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991834">
        <w:rPr>
          <w:b/>
          <w:noProof/>
          <w:sz w:val="24"/>
        </w:rPr>
        <w:t>RAN</w:t>
      </w:r>
      <w:r w:rsidR="00C66BA2">
        <w:rPr>
          <w:b/>
          <w:noProof/>
          <w:sz w:val="24"/>
        </w:rPr>
        <w:t xml:space="preserve"> </w:t>
      </w:r>
      <w:r>
        <w:rPr>
          <w:b/>
          <w:noProof/>
          <w:sz w:val="24"/>
        </w:rPr>
        <w:t>Meeting #</w:t>
      </w:r>
      <w:fldSimple w:instr=" DOCPROPERTY  MtgSeq  \* MERGEFORMAT ">
        <w:r w:rsidR="00991834">
          <w:rPr>
            <w:b/>
            <w:noProof/>
            <w:sz w:val="24"/>
          </w:rPr>
          <w:t>86</w:t>
        </w:r>
      </w:fldSimple>
      <w:r>
        <w:rPr>
          <w:b/>
          <w:i/>
          <w:noProof/>
          <w:sz w:val="28"/>
        </w:rPr>
        <w:tab/>
      </w:r>
      <w:r w:rsidR="00991834">
        <w:rPr>
          <w:b/>
          <w:i/>
          <w:noProof/>
          <w:sz w:val="28"/>
        </w:rPr>
        <w:t>RP-19</w:t>
      </w:r>
      <w:r w:rsidR="00DF562E">
        <w:rPr>
          <w:b/>
          <w:i/>
          <w:noProof/>
          <w:sz w:val="28"/>
        </w:rPr>
        <w:t>2842</w:t>
      </w:r>
    </w:p>
    <w:p w:rsidR="001E41F3" w:rsidRDefault="00991834" w:rsidP="005E2C44">
      <w:pPr>
        <w:pStyle w:val="CRCoverPage"/>
        <w:outlineLvl w:val="0"/>
        <w:rPr>
          <w:b/>
          <w:noProof/>
          <w:sz w:val="24"/>
        </w:rPr>
      </w:pPr>
      <w:r>
        <w:rPr>
          <w:b/>
          <w:noProof/>
          <w:sz w:val="24"/>
        </w:rPr>
        <w:t>Sitges</w:t>
      </w:r>
      <w:r w:rsidR="001E41F3">
        <w:rPr>
          <w:b/>
          <w:noProof/>
          <w:sz w:val="24"/>
        </w:rPr>
        <w:t xml:space="preserve">, </w:t>
      </w:r>
      <w:r>
        <w:rPr>
          <w:b/>
          <w:noProof/>
          <w:sz w:val="24"/>
        </w:rPr>
        <w:t>Spain</w:t>
      </w:r>
      <w:r w:rsidR="001E41F3">
        <w:rPr>
          <w:b/>
          <w:noProof/>
          <w:sz w:val="24"/>
        </w:rPr>
        <w:t xml:space="preserve">, </w:t>
      </w:r>
      <w:r>
        <w:rPr>
          <w:b/>
          <w:noProof/>
          <w:sz w:val="24"/>
        </w:rPr>
        <w:t>9</w:t>
      </w:r>
      <w:r w:rsidRPr="00991834">
        <w:rPr>
          <w:b/>
          <w:noProof/>
          <w:sz w:val="24"/>
          <w:vertAlign w:val="superscript"/>
        </w:rPr>
        <w:t>th</w:t>
      </w:r>
      <w:r>
        <w:rPr>
          <w:b/>
          <w:noProof/>
          <w:sz w:val="24"/>
        </w:rPr>
        <w:t xml:space="preserve"> –</w:t>
      </w:r>
      <w:r w:rsidR="00547111">
        <w:rPr>
          <w:b/>
          <w:noProof/>
          <w:sz w:val="24"/>
        </w:rPr>
        <w:t xml:space="preserve"> </w:t>
      </w:r>
      <w:r>
        <w:rPr>
          <w:b/>
          <w:noProof/>
          <w:sz w:val="24"/>
        </w:rPr>
        <w:t>12</w:t>
      </w:r>
      <w:r w:rsidRPr="00991834">
        <w:rPr>
          <w:b/>
          <w:noProof/>
          <w:sz w:val="24"/>
          <w:vertAlign w:val="superscript"/>
        </w:rPr>
        <w:t>th</w:t>
      </w:r>
      <w:r>
        <w:rPr>
          <w:b/>
          <w:noProof/>
          <w:sz w:val="24"/>
        </w:rPr>
        <w:t xml:space="preserve"> December,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1D57" w:rsidP="00F81E1F">
            <w:pPr>
              <w:pStyle w:val="CRCoverPage"/>
              <w:spacing w:after="0"/>
              <w:jc w:val="right"/>
              <w:rPr>
                <w:b/>
                <w:noProof/>
                <w:sz w:val="28"/>
              </w:rPr>
            </w:pPr>
            <w:r>
              <w:rPr>
                <w:b/>
                <w:noProof/>
                <w:sz w:val="28"/>
              </w:rPr>
              <w:t>3</w:t>
            </w:r>
            <w:r w:rsidR="00F81E1F">
              <w:rPr>
                <w:b/>
                <w:noProof/>
                <w:sz w:val="28"/>
              </w:rPr>
              <w:t>6</w:t>
            </w:r>
            <w:r>
              <w:rPr>
                <w:b/>
                <w:noProof/>
                <w:sz w:val="28"/>
              </w:rPr>
              <w:t>.1</w:t>
            </w:r>
            <w:r w:rsidR="00F81E1F">
              <w:rPr>
                <w:b/>
                <w:noProof/>
                <w:sz w:val="28"/>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3D92" w:rsidP="00547111">
            <w:pPr>
              <w:pStyle w:val="CRCoverPage"/>
              <w:spacing w:after="0"/>
              <w:rPr>
                <w:noProof/>
              </w:rPr>
            </w:pPr>
            <w:r>
              <w:rPr>
                <w:b/>
                <w:noProof/>
                <w:sz w:val="28"/>
              </w:rPr>
              <w:t>4888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1D5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1E1F">
            <w:pPr>
              <w:pStyle w:val="CRCoverPage"/>
              <w:spacing w:after="0"/>
              <w:jc w:val="center"/>
              <w:rPr>
                <w:noProof/>
                <w:sz w:val="28"/>
              </w:rPr>
            </w:pPr>
            <w:r>
              <w:rPr>
                <w:b/>
                <w:noProof/>
                <w:sz w:val="28"/>
              </w:rPr>
              <w:t>16.3</w:t>
            </w:r>
            <w:r w:rsidR="00B11D5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57A64"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562E" w:rsidP="00F81E1F">
            <w:pPr>
              <w:pStyle w:val="CRCoverPage"/>
              <w:spacing w:after="0"/>
              <w:ind w:left="100"/>
              <w:rPr>
                <w:noProof/>
              </w:rPr>
            </w:pPr>
            <w:r w:rsidRPr="00DF562E">
              <w:t>CR to 36.104 on variable duplex FDD bands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099E" w:rsidP="0054711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44C">
            <w:pPr>
              <w:pStyle w:val="CRCoverPage"/>
              <w:spacing w:after="0"/>
              <w:ind w:left="100"/>
              <w:rPr>
                <w:noProof/>
              </w:rPr>
            </w:pPr>
            <w:r>
              <w:rPr>
                <w:noProof/>
              </w:rPr>
              <w:t>NR_FDD_bands_varduplex-Core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2019-11-2</w:t>
            </w:r>
            <w:r w:rsidR="00354D8E">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2B4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2F61" w:rsidP="00F81E1F">
            <w:pPr>
              <w:pStyle w:val="CRCoverPage"/>
              <w:spacing w:after="0"/>
              <w:ind w:left="100"/>
              <w:rPr>
                <w:noProof/>
                <w:lang w:eastAsia="zh-CN"/>
              </w:rPr>
            </w:pPr>
            <w:r>
              <w:rPr>
                <w:rFonts w:hint="eastAsia"/>
                <w:noProof/>
                <w:lang w:eastAsia="zh-CN"/>
              </w:rPr>
              <w:t>N</w:t>
            </w:r>
            <w:r>
              <w:rPr>
                <w:noProof/>
                <w:lang w:eastAsia="zh-CN"/>
              </w:rPr>
              <w:t>ew bands n91, n92, n93 and n94 are agreed to be in</w:t>
            </w:r>
            <w:r w:rsidR="00F81E1F">
              <w:rPr>
                <w:noProof/>
                <w:lang w:eastAsia="zh-CN"/>
              </w:rPr>
              <w:t>troduced as FDD bands. In 36.104</w:t>
            </w:r>
            <w:r>
              <w:rPr>
                <w:noProof/>
                <w:lang w:eastAsia="zh-CN"/>
              </w:rPr>
              <w:t>,</w:t>
            </w:r>
            <w:r w:rsidR="00F81E1F">
              <w:rPr>
                <w:noProof/>
                <w:lang w:eastAsia="zh-CN"/>
              </w:rPr>
              <w:t xml:space="preserve"> additional spurious requirements and co-location requirements are to be added for band n91, n92, n93 and n94.</w:t>
            </w:r>
            <w:r w:rsidR="009260A7">
              <w:rPr>
                <w:noProof/>
                <w:lang w:eastAsia="zh-CN"/>
              </w:rPr>
              <w:t xml:space="preserve"> Also the blocking requirements need modifications.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6362EA"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42F61" w:rsidP="00F81E1F">
            <w:pPr>
              <w:pStyle w:val="CRCoverPage"/>
              <w:spacing w:after="0"/>
              <w:ind w:left="100"/>
              <w:rPr>
                <w:noProof/>
                <w:lang w:eastAsia="zh-CN"/>
              </w:rPr>
            </w:pPr>
            <w:r>
              <w:rPr>
                <w:noProof/>
                <w:lang w:eastAsia="zh-CN"/>
              </w:rPr>
              <w:t xml:space="preserve">Add </w:t>
            </w:r>
            <w:r w:rsidR="00F81E1F">
              <w:rPr>
                <w:noProof/>
                <w:lang w:eastAsia="zh-CN"/>
              </w:rPr>
              <w:t>additional spurious requirements and co-location requirements for band n91, n92, n93 and n94</w:t>
            </w:r>
            <w:r>
              <w:rPr>
                <w:noProof/>
                <w:lang w:eastAsia="zh-CN"/>
              </w:rPr>
              <w:t>.</w:t>
            </w:r>
            <w:r w:rsidR="00F81E1F">
              <w:rPr>
                <w:noProof/>
                <w:lang w:eastAsia="zh-CN"/>
              </w:rPr>
              <w:t xml:space="preserve"> Changes follow the </w:t>
            </w:r>
            <w:r w:rsidR="006362EA">
              <w:rPr>
                <w:noProof/>
                <w:lang w:eastAsia="zh-CN"/>
              </w:rPr>
              <w:t>endorsed contents in R4-1916058:</w:t>
            </w:r>
          </w:p>
          <w:p w:rsidR="006362EA" w:rsidRDefault="006362EA" w:rsidP="006362EA">
            <w:pPr>
              <w:pStyle w:val="CRCoverPage"/>
              <w:numPr>
                <w:ilvl w:val="0"/>
                <w:numId w:val="19"/>
              </w:numPr>
              <w:spacing w:after="0"/>
              <w:rPr>
                <w:noProof/>
                <w:lang w:eastAsia="zh-CN"/>
              </w:rPr>
            </w:pPr>
            <w:r>
              <w:rPr>
                <w:noProof/>
                <w:lang w:eastAsia="zh-CN"/>
              </w:rPr>
              <w:t>Regarding additional spurious, protect 1427MHz – 1432MHz of n91/n93, and 1432MHz – 1517MHz of n92/n94 with maximum -52dBm/1MHz spurious; protect 832MHz – 862MHz of n91/n92 and 880MHz – 915MHz with maximum -49dBm/1MHz spurious</w:t>
            </w:r>
            <w:r w:rsidR="00D94AB3">
              <w:rPr>
                <w:noProof/>
                <w:lang w:eastAsia="zh-CN"/>
              </w:rPr>
              <w:t>.</w:t>
            </w:r>
          </w:p>
          <w:p w:rsidR="006362EA" w:rsidRDefault="006362EA" w:rsidP="00C2213B">
            <w:pPr>
              <w:pStyle w:val="CRCoverPage"/>
              <w:numPr>
                <w:ilvl w:val="0"/>
                <w:numId w:val="19"/>
              </w:numPr>
              <w:spacing w:after="0"/>
              <w:rPr>
                <w:noProof/>
                <w:lang w:eastAsia="zh-CN"/>
              </w:rPr>
            </w:pPr>
            <w:r>
              <w:rPr>
                <w:noProof/>
                <w:lang w:eastAsia="zh-CN"/>
              </w:rPr>
              <w:t xml:space="preserve">Regarding co-location, protect local area BS uplink </w:t>
            </w:r>
            <w:r w:rsidR="007F32E6">
              <w:rPr>
                <w:noProof/>
                <w:lang w:eastAsia="zh-CN"/>
              </w:rPr>
              <w:t>operating in</w:t>
            </w:r>
            <w:r>
              <w:rPr>
                <w:noProof/>
                <w:lang w:eastAsia="zh-CN"/>
              </w:rPr>
              <w:t xml:space="preserve"> n</w:t>
            </w:r>
            <w:r w:rsidR="00D94AB3">
              <w:rPr>
                <w:noProof/>
                <w:lang w:eastAsia="zh-CN"/>
              </w:rPr>
              <w:t xml:space="preserve">91, n92, n93 </w:t>
            </w:r>
            <w:r w:rsidR="00C2213B">
              <w:rPr>
                <w:noProof/>
                <w:lang w:eastAsia="zh-CN"/>
              </w:rPr>
              <w:t xml:space="preserve">or </w:t>
            </w:r>
            <w:r w:rsidR="00D94AB3">
              <w:rPr>
                <w:noProof/>
                <w:lang w:eastAsia="zh-CN"/>
              </w:rPr>
              <w:t>n94 with -88dBm per 100kHz spurious; protect medium range and wide area BS uplink</w:t>
            </w:r>
            <w:r w:rsidR="007F32E6">
              <w:rPr>
                <w:noProof/>
                <w:lang w:eastAsia="zh-CN"/>
              </w:rPr>
              <w:t xml:space="preserve"> operating in</w:t>
            </w:r>
            <w:r w:rsidR="00D94AB3">
              <w:rPr>
                <w:noProof/>
                <w:lang w:eastAsia="zh-CN"/>
              </w:rPr>
              <w:t xml:space="preserve"> n92 </w:t>
            </w:r>
            <w:r w:rsidR="00C2213B">
              <w:rPr>
                <w:noProof/>
                <w:lang w:eastAsia="zh-CN"/>
              </w:rPr>
              <w:t xml:space="preserve">or </w:t>
            </w:r>
            <w:r w:rsidR="00D94AB3">
              <w:rPr>
                <w:noProof/>
                <w:lang w:eastAsia="zh-CN"/>
              </w:rPr>
              <w:t>n94 with -91dBm and -96dBm respectively.</w:t>
            </w:r>
          </w:p>
          <w:p w:rsidR="00283D6D" w:rsidRDefault="00283D6D" w:rsidP="00283D6D">
            <w:pPr>
              <w:pStyle w:val="CRCoverPage"/>
              <w:spacing w:after="0"/>
              <w:ind w:left="100"/>
              <w:rPr>
                <w:noProof/>
                <w:lang w:eastAsia="zh-CN"/>
              </w:rPr>
            </w:pPr>
            <w:r>
              <w:rPr>
                <w:noProof/>
                <w:lang w:eastAsia="zh-CN"/>
              </w:rPr>
              <w:t>Blocking requirements added for n91, n92, n93 and n94. Instead of the generic approach in 38.104, 36.104 adopts a band specific approach for blocking.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1E1F">
            <w:pPr>
              <w:pStyle w:val="CRCoverPage"/>
              <w:spacing w:after="0"/>
              <w:ind w:left="100"/>
              <w:rPr>
                <w:noProof/>
                <w:lang w:eastAsia="zh-CN"/>
              </w:rPr>
            </w:pPr>
            <w:r>
              <w:rPr>
                <w:noProof/>
                <w:lang w:eastAsia="zh-CN"/>
              </w:rPr>
              <w:t>The requirements are missing</w:t>
            </w:r>
            <w:r w:rsidR="00942F61">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003F">
            <w:pPr>
              <w:pStyle w:val="CRCoverPage"/>
              <w:spacing w:after="0"/>
              <w:ind w:left="100"/>
              <w:rPr>
                <w:noProof/>
                <w:lang w:eastAsia="zh-CN"/>
              </w:rPr>
            </w:pPr>
            <w:r>
              <w:rPr>
                <w:noProof/>
                <w:lang w:eastAsia="zh-CN"/>
              </w:rPr>
              <w:t>6.6.4.3, 6.6.4.4, 7.6.2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C5B4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rFonts w:hint="eastAsia"/>
                <w:noProof/>
                <w:lang w:eastAsia="zh-CN"/>
              </w:rPr>
            </w:pPr>
            <w:r>
              <w:rPr>
                <w:noProof/>
              </w:rPr>
              <w:t>TS</w:t>
            </w:r>
            <w:r w:rsidR="00DC5B4A">
              <w:rPr>
                <w:rFonts w:hint="eastAsia"/>
                <w:noProof/>
                <w:lang w:eastAsia="zh-CN"/>
              </w:rPr>
              <w:t>36.141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D04CC2" w:rsidP="00D04CC2">
      <w:pPr>
        <w:pStyle w:val="af2"/>
        <w:rPr>
          <w:noProof/>
          <w:lang w:eastAsia="zh-CN"/>
        </w:rPr>
      </w:pPr>
      <w:r>
        <w:rPr>
          <w:rFonts w:hint="eastAsia"/>
          <w:noProof/>
          <w:lang w:eastAsia="zh-CN"/>
        </w:rPr>
        <w:lastRenderedPageBreak/>
        <w:t>&lt;</w:t>
      </w:r>
      <w:r>
        <w:rPr>
          <w:noProof/>
          <w:lang w:eastAsia="zh-CN"/>
        </w:rPr>
        <w:t xml:space="preserve">Start </w:t>
      </w:r>
      <w:r w:rsidR="00F41817">
        <w:rPr>
          <w:noProof/>
          <w:lang w:eastAsia="zh-CN"/>
        </w:rPr>
        <w:t xml:space="preserve">of </w:t>
      </w:r>
      <w:r>
        <w:rPr>
          <w:noProof/>
          <w:lang w:eastAsia="zh-CN"/>
        </w:rPr>
        <w:t>change</w:t>
      </w:r>
      <w:r w:rsidR="00F41817">
        <w:rPr>
          <w:noProof/>
          <w:lang w:eastAsia="zh-CN"/>
        </w:rPr>
        <w:t>1</w:t>
      </w:r>
      <w:r>
        <w:rPr>
          <w:noProof/>
          <w:lang w:eastAsia="zh-CN"/>
        </w:rPr>
        <w:t>&gt;</w:t>
      </w:r>
    </w:p>
    <w:p w:rsidR="00F41817" w:rsidRPr="00340914" w:rsidRDefault="00F41817" w:rsidP="00F41817">
      <w:pPr>
        <w:pStyle w:val="4"/>
      </w:pPr>
      <w:bookmarkStart w:id="3" w:name="_Toc20997794"/>
      <w:r w:rsidRPr="00340914">
        <w:t>6.6.4.3</w:t>
      </w:r>
      <w:r w:rsidRPr="00340914">
        <w:tab/>
        <w:t>Additional spurious emissions requirements</w:t>
      </w:r>
      <w:bookmarkEnd w:id="3"/>
    </w:p>
    <w:p w:rsidR="00F41817" w:rsidRPr="00340914" w:rsidRDefault="00F41817" w:rsidP="00F41817">
      <w:r w:rsidRPr="00340914">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rsidR="00F41817" w:rsidRPr="00340914" w:rsidRDefault="00F41817" w:rsidP="00F41817">
      <w:r w:rsidRPr="00340914">
        <w:t>Some requirements may apply for the protection of specific equipment (UE, MS and/or BS) or equipment operating in specific systems (GSM, CDMA, UTRA, E-UTRA, NR, etc.) as listed below.</w:t>
      </w:r>
    </w:p>
    <w:p w:rsidR="00F41817" w:rsidRPr="00340914" w:rsidRDefault="00F41817" w:rsidP="00F41817">
      <w:pPr>
        <w:pStyle w:val="5"/>
      </w:pPr>
      <w:bookmarkStart w:id="4" w:name="_Toc20997795"/>
      <w:r w:rsidRPr="00340914">
        <w:lastRenderedPageBreak/>
        <w:t>6.6.4.3.1</w:t>
      </w:r>
      <w:r w:rsidRPr="00340914">
        <w:tab/>
        <w:t>Minimum Requirement</w:t>
      </w:r>
      <w:bookmarkEnd w:id="4"/>
    </w:p>
    <w:p w:rsidR="00F41817" w:rsidRPr="00340914" w:rsidRDefault="00F41817" w:rsidP="00F41817">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F41817" w:rsidRPr="00340914" w:rsidRDefault="00F41817" w:rsidP="00F41817">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F41817" w:rsidRPr="00340914" w:rsidTr="00F41817">
        <w:trPr>
          <w:cantSplit/>
          <w:trHeight w:val="113"/>
          <w:jc w:val="center"/>
        </w:trPr>
        <w:tc>
          <w:tcPr>
            <w:tcW w:w="1302" w:type="dxa"/>
            <w:shd w:val="clear" w:color="auto" w:fill="auto"/>
          </w:tcPr>
          <w:p w:rsidR="00F41817" w:rsidRPr="00340914" w:rsidRDefault="00F41817" w:rsidP="005E39B8">
            <w:pPr>
              <w:pStyle w:val="TAH"/>
              <w:rPr>
                <w:rFonts w:cs="Arial"/>
              </w:rPr>
            </w:pPr>
            <w:r w:rsidRPr="00340914">
              <w:rPr>
                <w:rFonts w:cs="Arial"/>
              </w:rPr>
              <w:t>System type for E-UTRA to co-exist with</w:t>
            </w:r>
          </w:p>
        </w:tc>
        <w:tc>
          <w:tcPr>
            <w:tcW w:w="1701" w:type="dxa"/>
            <w:shd w:val="clear" w:color="auto" w:fill="auto"/>
          </w:tcPr>
          <w:p w:rsidR="00F41817" w:rsidRPr="00340914" w:rsidRDefault="00F41817" w:rsidP="005E39B8">
            <w:pPr>
              <w:pStyle w:val="TAH"/>
              <w:rPr>
                <w:rFonts w:cs="Arial"/>
              </w:rPr>
            </w:pPr>
            <w:r w:rsidRPr="00340914">
              <w:rPr>
                <w:rFonts w:cs="Arial"/>
              </w:rPr>
              <w:t>Frequency range for co-existence requirement</w:t>
            </w:r>
          </w:p>
        </w:tc>
        <w:tc>
          <w:tcPr>
            <w:tcW w:w="851" w:type="dxa"/>
            <w:shd w:val="clear" w:color="auto" w:fill="auto"/>
          </w:tcPr>
          <w:p w:rsidR="00F41817" w:rsidRPr="00340914" w:rsidRDefault="00F41817" w:rsidP="005E39B8">
            <w:pPr>
              <w:pStyle w:val="TAH"/>
              <w:rPr>
                <w:rFonts w:cs="Arial"/>
              </w:rPr>
            </w:pPr>
            <w:r w:rsidRPr="00340914">
              <w:rPr>
                <w:rFonts w:cs="Arial"/>
              </w:rPr>
              <w:t>Maximum Level</w:t>
            </w:r>
          </w:p>
        </w:tc>
        <w:tc>
          <w:tcPr>
            <w:tcW w:w="1417" w:type="dxa"/>
            <w:shd w:val="clear" w:color="auto" w:fill="auto"/>
          </w:tcPr>
          <w:p w:rsidR="00F41817" w:rsidRPr="00340914" w:rsidRDefault="00F41817" w:rsidP="005E39B8">
            <w:pPr>
              <w:pStyle w:val="TAH"/>
              <w:rPr>
                <w:rFonts w:cs="Arial"/>
              </w:rPr>
            </w:pPr>
            <w:r w:rsidRPr="00340914">
              <w:rPr>
                <w:rFonts w:cs="Arial"/>
              </w:rPr>
              <w:t>Measurement Bandwidth</w:t>
            </w:r>
          </w:p>
        </w:tc>
        <w:tc>
          <w:tcPr>
            <w:tcW w:w="4422" w:type="dxa"/>
            <w:shd w:val="clear" w:color="auto" w:fill="auto"/>
          </w:tcPr>
          <w:p w:rsidR="00F41817" w:rsidRPr="00340914" w:rsidRDefault="00F41817" w:rsidP="005E39B8">
            <w:pPr>
              <w:pStyle w:val="TAH"/>
              <w:rPr>
                <w:rFonts w:cs="Arial"/>
              </w:rPr>
            </w:pPr>
            <w:r w:rsidRPr="00340914">
              <w:rPr>
                <w:rFonts w:cs="Arial"/>
              </w:rPr>
              <w:t>Note</w:t>
            </w:r>
          </w:p>
        </w:tc>
      </w:tr>
      <w:tr w:rsidR="00F41817" w:rsidRPr="00340914" w:rsidTr="00F41817">
        <w:trPr>
          <w:cantSplit/>
          <w:trHeight w:val="113"/>
          <w:jc w:val="center"/>
        </w:trPr>
        <w:tc>
          <w:tcPr>
            <w:tcW w:w="1302" w:type="dxa"/>
            <w:vMerge w:val="restart"/>
            <w:shd w:val="clear" w:color="auto" w:fill="auto"/>
          </w:tcPr>
          <w:p w:rsidR="00F41817" w:rsidRPr="00340914" w:rsidRDefault="00F41817" w:rsidP="005E39B8">
            <w:pPr>
              <w:pStyle w:val="TAC"/>
              <w:rPr>
                <w:rFonts w:cs="Arial"/>
              </w:rPr>
            </w:pPr>
            <w:r w:rsidRPr="00340914">
              <w:rPr>
                <w:rFonts w:cs="Arial"/>
              </w:rPr>
              <w:t>GSM900</w:t>
            </w:r>
          </w:p>
        </w:tc>
        <w:tc>
          <w:tcPr>
            <w:tcW w:w="1701" w:type="dxa"/>
            <w:shd w:val="clear" w:color="auto" w:fill="auto"/>
          </w:tcPr>
          <w:p w:rsidR="00F41817" w:rsidRPr="00340914" w:rsidRDefault="00F41817" w:rsidP="005E39B8">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rsidR="00F41817" w:rsidRPr="00340914" w:rsidRDefault="00F41817" w:rsidP="005E39B8">
            <w:pPr>
              <w:pStyle w:val="TAC"/>
              <w:rPr>
                <w:rFonts w:cs="Arial"/>
              </w:rPr>
            </w:pPr>
            <w:r w:rsidRPr="00340914">
              <w:rPr>
                <w:rFonts w:cs="v5.0.0"/>
              </w:rPr>
              <w:t>-57 dBm</w:t>
            </w:r>
          </w:p>
        </w:tc>
        <w:tc>
          <w:tcPr>
            <w:tcW w:w="1417" w:type="dxa"/>
            <w:shd w:val="clear" w:color="auto" w:fill="auto"/>
          </w:tcPr>
          <w:p w:rsidR="00F41817" w:rsidRPr="00340914" w:rsidRDefault="00F41817" w:rsidP="005E39B8">
            <w:pPr>
              <w:pStyle w:val="TAC"/>
              <w:rPr>
                <w:rFonts w:cs="Arial"/>
              </w:rPr>
            </w:pPr>
            <w:r w:rsidRPr="00340914">
              <w:rPr>
                <w:rFonts w:cs="v5.0.0"/>
              </w:rPr>
              <w:t>100 kHz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E-UTRA BS operating in band 8</w:t>
            </w:r>
          </w:p>
        </w:tc>
      </w:tr>
      <w:tr w:rsidR="00F41817" w:rsidRPr="00340914" w:rsidTr="00F41817">
        <w:trPr>
          <w:cantSplit/>
          <w:trHeight w:val="113"/>
          <w:jc w:val="center"/>
        </w:trPr>
        <w:tc>
          <w:tcPr>
            <w:tcW w:w="1302" w:type="dxa"/>
            <w:vMerge/>
            <w:shd w:val="clear" w:color="auto" w:fill="auto"/>
          </w:tcPr>
          <w:p w:rsidR="00F41817" w:rsidRPr="00340914" w:rsidRDefault="00F41817" w:rsidP="005E39B8">
            <w:pPr>
              <w:pStyle w:val="TAC"/>
              <w:rPr>
                <w:rFonts w:cs="Arial"/>
              </w:rPr>
            </w:pPr>
          </w:p>
        </w:tc>
        <w:tc>
          <w:tcPr>
            <w:tcW w:w="1701" w:type="dxa"/>
            <w:shd w:val="clear" w:color="auto" w:fill="auto"/>
          </w:tcPr>
          <w:p w:rsidR="00F41817" w:rsidRPr="00340914" w:rsidRDefault="00F41817" w:rsidP="005E39B8">
            <w:pPr>
              <w:pStyle w:val="TAC"/>
              <w:rPr>
                <w:rFonts w:cs="v5.0.0"/>
              </w:rPr>
            </w:pPr>
            <w:r w:rsidRPr="00340914">
              <w:rPr>
                <w:rFonts w:cs="Arial"/>
              </w:rPr>
              <w:t>876 - 915 MHz</w:t>
            </w:r>
          </w:p>
        </w:tc>
        <w:tc>
          <w:tcPr>
            <w:tcW w:w="851" w:type="dxa"/>
            <w:shd w:val="clear" w:color="auto" w:fill="auto"/>
          </w:tcPr>
          <w:p w:rsidR="00F41817" w:rsidRPr="00340914" w:rsidRDefault="00F41817" w:rsidP="005E39B8">
            <w:pPr>
              <w:pStyle w:val="TAC"/>
              <w:rPr>
                <w:rFonts w:cs="v5.0.0"/>
              </w:rPr>
            </w:pPr>
            <w:r w:rsidRPr="00340914">
              <w:rPr>
                <w:rFonts w:cs="Arial"/>
              </w:rPr>
              <w:t>-61 dBm</w:t>
            </w:r>
          </w:p>
        </w:tc>
        <w:tc>
          <w:tcPr>
            <w:tcW w:w="1417" w:type="dxa"/>
            <w:shd w:val="clear" w:color="auto" w:fill="auto"/>
          </w:tcPr>
          <w:p w:rsidR="00F41817" w:rsidRPr="00340914" w:rsidRDefault="00F41817" w:rsidP="005E39B8">
            <w:pPr>
              <w:pStyle w:val="TAC"/>
              <w:rPr>
                <w:rFonts w:cs="v5.0.0"/>
              </w:rPr>
            </w:pPr>
            <w:r w:rsidRPr="00340914">
              <w:rPr>
                <w:rFonts w:cs="Arial"/>
              </w:rPr>
              <w:t>100 kHz</w:t>
            </w:r>
          </w:p>
        </w:tc>
        <w:tc>
          <w:tcPr>
            <w:tcW w:w="4422" w:type="dxa"/>
            <w:shd w:val="clear" w:color="auto" w:fill="auto"/>
          </w:tcPr>
          <w:p w:rsidR="00F41817" w:rsidRPr="00340914" w:rsidDel="00813974" w:rsidRDefault="00F41817" w:rsidP="005E39B8">
            <w:pPr>
              <w:pStyle w:val="TAL"/>
              <w:rPr>
                <w:rFonts w:cs="Arial"/>
              </w:rPr>
            </w:pPr>
            <w:r w:rsidRPr="00340914">
              <w:rPr>
                <w:rFonts w:cs="Arial"/>
              </w:rPr>
              <w:t xml:space="preserve">For the frequency range 880-915 MHz, </w:t>
            </w:r>
            <w:r w:rsidRPr="00340914">
              <w:rPr>
                <w:rFonts w:cs="v5.0.0"/>
              </w:rPr>
              <w:t>this requirement does not apply to E-UTRA BS operating in band 8, since it is already covered by the requirement in sub-clause 6.6.4.2.</w:t>
            </w:r>
          </w:p>
        </w:tc>
      </w:tr>
      <w:tr w:rsidR="00F41817" w:rsidRPr="00340914" w:rsidTr="00F41817">
        <w:trPr>
          <w:cantSplit/>
          <w:trHeight w:val="113"/>
          <w:jc w:val="center"/>
        </w:trPr>
        <w:tc>
          <w:tcPr>
            <w:tcW w:w="1302" w:type="dxa"/>
            <w:vMerge w:val="restart"/>
            <w:shd w:val="clear" w:color="auto" w:fill="auto"/>
          </w:tcPr>
          <w:p w:rsidR="00F41817" w:rsidRPr="00340914" w:rsidRDefault="00F41817" w:rsidP="005E39B8">
            <w:pPr>
              <w:pStyle w:val="TAC"/>
              <w:rPr>
                <w:rFonts w:cs="Arial"/>
              </w:rPr>
            </w:pPr>
            <w:r w:rsidRPr="00340914">
              <w:rPr>
                <w:rFonts w:cs="Arial"/>
              </w:rPr>
              <w:t>DCS1800</w:t>
            </w:r>
          </w:p>
        </w:tc>
        <w:tc>
          <w:tcPr>
            <w:tcW w:w="1701" w:type="dxa"/>
            <w:shd w:val="clear" w:color="auto" w:fill="auto"/>
          </w:tcPr>
          <w:p w:rsidR="00F41817" w:rsidRPr="00340914" w:rsidRDefault="00F41817" w:rsidP="005E39B8">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rsidR="00F41817" w:rsidRPr="00340914" w:rsidRDefault="00F41817" w:rsidP="005E39B8">
            <w:pPr>
              <w:pStyle w:val="TAC"/>
              <w:rPr>
                <w:rFonts w:cs="Arial"/>
              </w:rPr>
            </w:pPr>
            <w:r w:rsidRPr="00340914">
              <w:rPr>
                <w:rFonts w:cs="v5.0.0"/>
              </w:rPr>
              <w:t>-47 dBm</w:t>
            </w:r>
          </w:p>
        </w:tc>
        <w:tc>
          <w:tcPr>
            <w:tcW w:w="1417" w:type="dxa"/>
            <w:shd w:val="clear" w:color="auto" w:fill="auto"/>
          </w:tcPr>
          <w:p w:rsidR="00F41817" w:rsidRPr="00340914" w:rsidRDefault="00F41817" w:rsidP="005E39B8">
            <w:pPr>
              <w:pStyle w:val="TAC"/>
              <w:rPr>
                <w:rFonts w:cs="Arial"/>
              </w:rPr>
            </w:pPr>
            <w:r w:rsidRPr="00340914">
              <w:rPr>
                <w:rFonts w:cs="v5.0.0"/>
              </w:rPr>
              <w:t>100 kHz</w:t>
            </w:r>
          </w:p>
        </w:tc>
        <w:tc>
          <w:tcPr>
            <w:tcW w:w="4422" w:type="dxa"/>
            <w:shd w:val="clear" w:color="auto" w:fill="auto"/>
          </w:tcPr>
          <w:p w:rsidR="00F41817" w:rsidRPr="00340914" w:rsidRDefault="00F41817" w:rsidP="005E39B8">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F41817" w:rsidRPr="00340914" w:rsidTr="00F41817">
        <w:trPr>
          <w:cantSplit/>
          <w:trHeight w:val="113"/>
          <w:jc w:val="center"/>
        </w:trPr>
        <w:tc>
          <w:tcPr>
            <w:tcW w:w="1302" w:type="dxa"/>
            <w:vMerge/>
            <w:shd w:val="clear" w:color="auto" w:fill="auto"/>
          </w:tcPr>
          <w:p w:rsidR="00F41817" w:rsidRPr="00340914" w:rsidRDefault="00F41817" w:rsidP="005E39B8">
            <w:pPr>
              <w:pStyle w:val="TAC"/>
              <w:rPr>
                <w:rFonts w:cs="Arial"/>
              </w:rPr>
            </w:pPr>
          </w:p>
        </w:tc>
        <w:tc>
          <w:tcPr>
            <w:tcW w:w="1701" w:type="dxa"/>
            <w:shd w:val="clear" w:color="auto" w:fill="auto"/>
          </w:tcPr>
          <w:p w:rsidR="00F41817" w:rsidRPr="00340914" w:rsidRDefault="00F41817" w:rsidP="005E39B8">
            <w:pPr>
              <w:pStyle w:val="TAC"/>
              <w:rPr>
                <w:rFonts w:cs="Arial"/>
              </w:rPr>
            </w:pPr>
            <w:r w:rsidRPr="00340914">
              <w:rPr>
                <w:rFonts w:cs="Arial"/>
              </w:rPr>
              <w:t>1710 - 1785 MHz</w:t>
            </w:r>
          </w:p>
        </w:tc>
        <w:tc>
          <w:tcPr>
            <w:tcW w:w="851" w:type="dxa"/>
            <w:shd w:val="clear" w:color="auto" w:fill="auto"/>
          </w:tcPr>
          <w:p w:rsidR="00F41817" w:rsidRPr="00340914" w:rsidRDefault="00F41817" w:rsidP="005E39B8">
            <w:pPr>
              <w:pStyle w:val="TAC"/>
              <w:rPr>
                <w:rFonts w:cs="Arial"/>
              </w:rPr>
            </w:pPr>
            <w:r w:rsidRPr="00340914">
              <w:rPr>
                <w:rFonts w:cs="Arial"/>
              </w:rPr>
              <w:t>-61 dBm</w:t>
            </w:r>
          </w:p>
        </w:tc>
        <w:tc>
          <w:tcPr>
            <w:tcW w:w="1417" w:type="dxa"/>
            <w:shd w:val="clear" w:color="auto" w:fill="auto"/>
          </w:tcPr>
          <w:p w:rsidR="00F41817" w:rsidRPr="00340914" w:rsidRDefault="00F41817" w:rsidP="005E39B8">
            <w:pPr>
              <w:pStyle w:val="TAC"/>
              <w:rPr>
                <w:rFonts w:cs="Arial"/>
              </w:rPr>
            </w:pPr>
            <w:r w:rsidRPr="00340914">
              <w:rPr>
                <w:rFonts w:cs="Arial"/>
              </w:rPr>
              <w:t>100 kHz</w:t>
            </w:r>
          </w:p>
        </w:tc>
        <w:tc>
          <w:tcPr>
            <w:tcW w:w="4422" w:type="dxa"/>
            <w:shd w:val="clear" w:color="auto" w:fill="auto"/>
          </w:tcPr>
          <w:p w:rsidR="00F41817" w:rsidRPr="00340914" w:rsidRDefault="00F41817" w:rsidP="005E39B8">
            <w:pPr>
              <w:pStyle w:val="TAL"/>
              <w:rPr>
                <w:rFonts w:cs="Arial"/>
              </w:rPr>
            </w:pPr>
            <w:r w:rsidRPr="00340914">
              <w:rPr>
                <w:rFonts w:cs="v5.0.0"/>
              </w:rPr>
              <w:t>This requirement does not apply to E-UTRA BS operating in band 3, since it is already covered by the requirement in sub-clause 6.6.4.2.</w:t>
            </w:r>
          </w:p>
        </w:tc>
      </w:tr>
      <w:tr w:rsidR="00F41817" w:rsidRPr="00340914" w:rsidTr="00F41817">
        <w:trPr>
          <w:cantSplit/>
          <w:trHeight w:val="113"/>
          <w:jc w:val="center"/>
        </w:trPr>
        <w:tc>
          <w:tcPr>
            <w:tcW w:w="1302" w:type="dxa"/>
            <w:vMerge w:val="restart"/>
            <w:shd w:val="clear" w:color="auto" w:fill="auto"/>
          </w:tcPr>
          <w:p w:rsidR="00F41817" w:rsidRPr="00340914" w:rsidRDefault="00F41817" w:rsidP="005E39B8">
            <w:pPr>
              <w:pStyle w:val="TAC"/>
              <w:rPr>
                <w:rFonts w:cs="Arial"/>
              </w:rPr>
            </w:pPr>
            <w:r w:rsidRPr="00340914">
              <w:rPr>
                <w:rFonts w:cs="Arial"/>
              </w:rPr>
              <w:t>PCS1900</w:t>
            </w:r>
          </w:p>
        </w:tc>
        <w:tc>
          <w:tcPr>
            <w:tcW w:w="1701" w:type="dxa"/>
            <w:shd w:val="clear" w:color="auto" w:fill="auto"/>
          </w:tcPr>
          <w:p w:rsidR="00F41817" w:rsidRPr="00340914" w:rsidRDefault="00F41817" w:rsidP="005E39B8">
            <w:pPr>
              <w:pStyle w:val="TAC"/>
              <w:rPr>
                <w:rFonts w:cs="v5.0.0"/>
                <w:lang w:eastAsia="zh-CN"/>
              </w:rPr>
            </w:pPr>
            <w:r w:rsidRPr="00340914">
              <w:rPr>
                <w:rFonts w:cs="v5.0.0"/>
              </w:rPr>
              <w:t xml:space="preserve">1930 </w:t>
            </w:r>
            <w:r w:rsidRPr="00340914">
              <w:rPr>
                <w:rFonts w:cs="v5.0.0"/>
              </w:rPr>
              <w:noBreakHyphen/>
              <w:t xml:space="preserve"> 1990 MHz</w:t>
            </w:r>
          </w:p>
          <w:p w:rsidR="00F41817" w:rsidRPr="00340914" w:rsidRDefault="00F41817" w:rsidP="005E39B8">
            <w:pPr>
              <w:pStyle w:val="TAC"/>
              <w:rPr>
                <w:rFonts w:cs="Arial"/>
                <w:lang w:eastAsia="zh-CN"/>
              </w:rPr>
            </w:pPr>
          </w:p>
        </w:tc>
        <w:tc>
          <w:tcPr>
            <w:tcW w:w="851" w:type="dxa"/>
            <w:shd w:val="clear" w:color="auto" w:fill="auto"/>
          </w:tcPr>
          <w:p w:rsidR="00F41817" w:rsidRPr="00340914" w:rsidRDefault="00F41817" w:rsidP="005E39B8">
            <w:pPr>
              <w:pStyle w:val="TAC"/>
              <w:rPr>
                <w:rFonts w:cs="Arial"/>
              </w:rPr>
            </w:pPr>
            <w:r w:rsidRPr="00340914">
              <w:rPr>
                <w:rFonts w:cs="v5.0.0"/>
              </w:rPr>
              <w:t>-47 dBm</w:t>
            </w:r>
          </w:p>
        </w:tc>
        <w:tc>
          <w:tcPr>
            <w:tcW w:w="1417" w:type="dxa"/>
            <w:shd w:val="clear" w:color="auto" w:fill="auto"/>
          </w:tcPr>
          <w:p w:rsidR="00F41817" w:rsidRPr="00340914" w:rsidRDefault="00F41817" w:rsidP="005E39B8">
            <w:pPr>
              <w:pStyle w:val="TAC"/>
              <w:rPr>
                <w:rFonts w:cs="Arial"/>
              </w:rPr>
            </w:pPr>
            <w:r w:rsidRPr="00340914">
              <w:rPr>
                <w:rFonts w:cs="v5.0.0"/>
              </w:rPr>
              <w:t>100 kHz</w:t>
            </w:r>
          </w:p>
        </w:tc>
        <w:tc>
          <w:tcPr>
            <w:tcW w:w="4422" w:type="dxa"/>
            <w:shd w:val="clear" w:color="auto" w:fill="auto"/>
          </w:tcPr>
          <w:p w:rsidR="00F41817" w:rsidRPr="00340914" w:rsidRDefault="00F41817" w:rsidP="005E39B8">
            <w:pPr>
              <w:pStyle w:val="TAL"/>
              <w:rPr>
                <w:rFonts w:cs="Arial"/>
              </w:rPr>
            </w:pPr>
            <w:r w:rsidRPr="00340914">
              <w:rPr>
                <w:rFonts w:cs="v5.0.0"/>
              </w:rPr>
              <w:t xml:space="preserve">This requirement does not apply to E-UTRA BS operating in band 2, band 25, band 36 or band 70.  </w:t>
            </w:r>
          </w:p>
        </w:tc>
      </w:tr>
      <w:tr w:rsidR="00F41817" w:rsidRPr="00340914" w:rsidTr="00F41817">
        <w:trPr>
          <w:cantSplit/>
          <w:trHeight w:val="113"/>
          <w:jc w:val="center"/>
        </w:trPr>
        <w:tc>
          <w:tcPr>
            <w:tcW w:w="1302" w:type="dxa"/>
            <w:vMerge/>
            <w:shd w:val="clear" w:color="auto" w:fill="auto"/>
          </w:tcPr>
          <w:p w:rsidR="00F41817" w:rsidRPr="00340914" w:rsidRDefault="00F41817" w:rsidP="005E39B8">
            <w:pPr>
              <w:pStyle w:val="TAC"/>
              <w:rPr>
                <w:rFonts w:cs="Arial"/>
              </w:rPr>
            </w:pPr>
          </w:p>
        </w:tc>
        <w:tc>
          <w:tcPr>
            <w:tcW w:w="1701" w:type="dxa"/>
            <w:shd w:val="clear" w:color="auto" w:fill="auto"/>
          </w:tcPr>
          <w:p w:rsidR="00F41817" w:rsidRPr="00340914" w:rsidRDefault="00F41817" w:rsidP="005E39B8">
            <w:pPr>
              <w:pStyle w:val="TAC"/>
              <w:rPr>
                <w:rFonts w:cs="v5.0.0"/>
                <w:lang w:eastAsia="zh-CN"/>
              </w:rPr>
            </w:pPr>
            <w:r w:rsidRPr="00340914">
              <w:rPr>
                <w:rFonts w:cs="v5.0.0"/>
              </w:rPr>
              <w:t xml:space="preserve">1850 </w:t>
            </w:r>
            <w:r w:rsidRPr="00340914">
              <w:rPr>
                <w:rFonts w:cs="v5.0.0"/>
              </w:rPr>
              <w:noBreakHyphen/>
              <w:t xml:space="preserve"> 1910 MHz</w:t>
            </w:r>
          </w:p>
          <w:p w:rsidR="00F41817" w:rsidRPr="00340914" w:rsidRDefault="00F41817" w:rsidP="005E39B8">
            <w:pPr>
              <w:pStyle w:val="TAC"/>
              <w:rPr>
                <w:rFonts w:cs="Arial"/>
                <w:lang w:eastAsia="zh-CN"/>
              </w:rPr>
            </w:pPr>
          </w:p>
        </w:tc>
        <w:tc>
          <w:tcPr>
            <w:tcW w:w="851" w:type="dxa"/>
            <w:shd w:val="clear" w:color="auto" w:fill="auto"/>
          </w:tcPr>
          <w:p w:rsidR="00F41817" w:rsidRPr="00340914" w:rsidRDefault="00F41817" w:rsidP="005E39B8">
            <w:pPr>
              <w:pStyle w:val="TAC"/>
              <w:rPr>
                <w:rFonts w:cs="Arial"/>
              </w:rPr>
            </w:pPr>
            <w:r w:rsidRPr="00340914">
              <w:rPr>
                <w:rFonts w:cs="v5.0.0"/>
              </w:rPr>
              <w:t>-61 dBm</w:t>
            </w:r>
          </w:p>
        </w:tc>
        <w:tc>
          <w:tcPr>
            <w:tcW w:w="1417" w:type="dxa"/>
            <w:shd w:val="clear" w:color="auto" w:fill="auto"/>
          </w:tcPr>
          <w:p w:rsidR="00F41817" w:rsidRPr="00340914" w:rsidRDefault="00F41817" w:rsidP="005E39B8">
            <w:pPr>
              <w:pStyle w:val="TAC"/>
              <w:rPr>
                <w:rFonts w:cs="Arial"/>
              </w:rPr>
            </w:pPr>
            <w:r w:rsidRPr="00340914">
              <w:rPr>
                <w:rFonts w:cs="v5.0.0"/>
              </w:rPr>
              <w:t>100 kHz</w:t>
            </w:r>
          </w:p>
        </w:tc>
        <w:tc>
          <w:tcPr>
            <w:tcW w:w="4422" w:type="dxa"/>
            <w:shd w:val="clear" w:color="auto" w:fill="auto"/>
          </w:tcPr>
          <w:p w:rsidR="00F41817" w:rsidRPr="00340914" w:rsidRDefault="00F41817" w:rsidP="005E39B8">
            <w:pPr>
              <w:pStyle w:val="TAL"/>
              <w:rPr>
                <w:rFonts w:cs="Arial"/>
              </w:rPr>
            </w:pPr>
            <w:r w:rsidRPr="00340914">
              <w:rPr>
                <w:rFonts w:cs="v5.0.0"/>
              </w:rPr>
              <w:t>This requirement does not apply to E-UTRA BS operating in band 2 or 25, since it is already covered by the requirement in sub-clause 6.6.4.2.  This requirement does not apply to E-UTRA BS operating in band 35.</w:t>
            </w:r>
          </w:p>
        </w:tc>
      </w:tr>
      <w:tr w:rsidR="00F41817" w:rsidRPr="00340914" w:rsidTr="00F41817">
        <w:trPr>
          <w:cantSplit/>
          <w:trHeight w:val="113"/>
          <w:jc w:val="center"/>
        </w:trPr>
        <w:tc>
          <w:tcPr>
            <w:tcW w:w="1302" w:type="dxa"/>
            <w:vMerge w:val="restart"/>
            <w:shd w:val="clear" w:color="auto" w:fill="auto"/>
          </w:tcPr>
          <w:p w:rsidR="00F41817" w:rsidRPr="00340914" w:rsidRDefault="00F41817" w:rsidP="005E39B8">
            <w:pPr>
              <w:pStyle w:val="TAC"/>
              <w:rPr>
                <w:rFonts w:cs="Arial"/>
              </w:rPr>
            </w:pPr>
            <w:r w:rsidRPr="00340914">
              <w:rPr>
                <w:rFonts w:cs="Arial"/>
              </w:rPr>
              <w:t>GSM850 or CDMA850</w:t>
            </w:r>
          </w:p>
        </w:tc>
        <w:tc>
          <w:tcPr>
            <w:tcW w:w="1701" w:type="dxa"/>
            <w:shd w:val="clear" w:color="auto" w:fill="auto"/>
          </w:tcPr>
          <w:p w:rsidR="00F41817" w:rsidRPr="00340914" w:rsidRDefault="00F41817" w:rsidP="005E39B8">
            <w:pPr>
              <w:pStyle w:val="TAC"/>
              <w:rPr>
                <w:rFonts w:cs="Arial"/>
              </w:rPr>
            </w:pPr>
            <w:r w:rsidRPr="00340914">
              <w:rPr>
                <w:rFonts w:cs="v5.0.0"/>
              </w:rPr>
              <w:t>869 - 894 MHz</w:t>
            </w:r>
          </w:p>
        </w:tc>
        <w:tc>
          <w:tcPr>
            <w:tcW w:w="851" w:type="dxa"/>
            <w:shd w:val="clear" w:color="auto" w:fill="auto"/>
          </w:tcPr>
          <w:p w:rsidR="00F41817" w:rsidRPr="00340914" w:rsidRDefault="00F41817" w:rsidP="005E39B8">
            <w:pPr>
              <w:pStyle w:val="TAC"/>
              <w:rPr>
                <w:rFonts w:cs="Arial"/>
              </w:rPr>
            </w:pPr>
            <w:r w:rsidRPr="00340914">
              <w:rPr>
                <w:rFonts w:cs="v5.0.0"/>
              </w:rPr>
              <w:t>-57 dBm</w:t>
            </w:r>
          </w:p>
        </w:tc>
        <w:tc>
          <w:tcPr>
            <w:tcW w:w="1417" w:type="dxa"/>
            <w:shd w:val="clear" w:color="auto" w:fill="auto"/>
          </w:tcPr>
          <w:p w:rsidR="00F41817" w:rsidRPr="00340914" w:rsidRDefault="00F41817" w:rsidP="005E39B8">
            <w:pPr>
              <w:pStyle w:val="TAC"/>
              <w:rPr>
                <w:rFonts w:cs="Arial"/>
              </w:rPr>
            </w:pPr>
            <w:r w:rsidRPr="00340914">
              <w:rPr>
                <w:rFonts w:cs="v5.0.0"/>
              </w:rPr>
              <w:t>100 kHz</w:t>
            </w:r>
          </w:p>
        </w:tc>
        <w:tc>
          <w:tcPr>
            <w:tcW w:w="4422" w:type="dxa"/>
            <w:shd w:val="clear" w:color="auto" w:fill="auto"/>
          </w:tcPr>
          <w:p w:rsidR="00F41817" w:rsidRPr="00340914" w:rsidRDefault="00F41817" w:rsidP="005E39B8">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F41817" w:rsidRPr="00340914" w:rsidTr="00F41817">
        <w:trPr>
          <w:cantSplit/>
          <w:trHeight w:val="113"/>
          <w:jc w:val="center"/>
        </w:trPr>
        <w:tc>
          <w:tcPr>
            <w:tcW w:w="1302" w:type="dxa"/>
            <w:vMerge/>
            <w:shd w:val="clear" w:color="auto" w:fill="auto"/>
          </w:tcPr>
          <w:p w:rsidR="00F41817" w:rsidRPr="00340914" w:rsidRDefault="00F41817" w:rsidP="005E39B8">
            <w:pPr>
              <w:pStyle w:val="TAC"/>
              <w:rPr>
                <w:rFonts w:cs="Arial"/>
              </w:rPr>
            </w:pPr>
          </w:p>
        </w:tc>
        <w:tc>
          <w:tcPr>
            <w:tcW w:w="1701" w:type="dxa"/>
            <w:shd w:val="clear" w:color="auto" w:fill="auto"/>
          </w:tcPr>
          <w:p w:rsidR="00F41817" w:rsidRPr="00340914" w:rsidRDefault="00F41817" w:rsidP="005E39B8">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rsidR="00F41817" w:rsidRPr="00340914" w:rsidRDefault="00F41817" w:rsidP="005E39B8">
            <w:pPr>
              <w:pStyle w:val="TAC"/>
              <w:rPr>
                <w:rFonts w:cs="v5.0.0"/>
              </w:rPr>
            </w:pPr>
            <w:r w:rsidRPr="00340914">
              <w:rPr>
                <w:rFonts w:cs="v5.0.0"/>
              </w:rPr>
              <w:t>-61 dBm</w:t>
            </w:r>
          </w:p>
        </w:tc>
        <w:tc>
          <w:tcPr>
            <w:tcW w:w="1417" w:type="dxa"/>
            <w:shd w:val="clear" w:color="auto" w:fill="auto"/>
          </w:tcPr>
          <w:p w:rsidR="00F41817" w:rsidRPr="00340914" w:rsidRDefault="00F41817" w:rsidP="005E39B8">
            <w:pPr>
              <w:pStyle w:val="TAC"/>
              <w:rPr>
                <w:rFonts w:cs="v5.0.0"/>
              </w:rPr>
            </w:pPr>
            <w:r w:rsidRPr="00340914">
              <w:rPr>
                <w:rFonts w:cs="v5.0.0"/>
              </w:rPr>
              <w:t>100 kHz</w:t>
            </w:r>
          </w:p>
        </w:tc>
        <w:tc>
          <w:tcPr>
            <w:tcW w:w="4422" w:type="dxa"/>
            <w:shd w:val="clear" w:color="auto" w:fill="auto"/>
          </w:tcPr>
          <w:p w:rsidR="00F41817" w:rsidRPr="00340914" w:rsidRDefault="00F41817" w:rsidP="005E39B8">
            <w:pPr>
              <w:pStyle w:val="TAL"/>
              <w:rPr>
                <w:rFonts w:cs="v5.0.0"/>
              </w:rPr>
            </w:pPr>
            <w:r w:rsidRPr="00340914">
              <w:rPr>
                <w:rFonts w:cs="v5.0.0"/>
              </w:rPr>
              <w:t>This requirement does not apply to E-UTRA BS operating in band 5 or 26, since it is already covered by the requirement in sub-clause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F41817" w:rsidRPr="00340914" w:rsidTr="00F41817">
        <w:trPr>
          <w:cantSplit/>
          <w:trHeight w:val="113"/>
          <w:jc w:val="center"/>
        </w:trPr>
        <w:tc>
          <w:tcPr>
            <w:tcW w:w="1302" w:type="dxa"/>
            <w:vMerge w:val="restart"/>
            <w:shd w:val="clear" w:color="auto" w:fill="auto"/>
          </w:tcPr>
          <w:p w:rsidR="00F41817" w:rsidRPr="00340914" w:rsidRDefault="00F41817" w:rsidP="005E39B8">
            <w:pPr>
              <w:pStyle w:val="TAC"/>
              <w:rPr>
                <w:rFonts w:cs="Arial"/>
                <w:lang w:val="sv-SE"/>
              </w:rPr>
            </w:pPr>
            <w:r w:rsidRPr="00340914">
              <w:rPr>
                <w:rFonts w:cs="Arial"/>
                <w:lang w:val="sv-SE"/>
              </w:rPr>
              <w:t>UTRA FDD Band I or</w:t>
            </w:r>
          </w:p>
          <w:p w:rsidR="00F41817" w:rsidRPr="00340914" w:rsidRDefault="00F41817" w:rsidP="005E39B8">
            <w:pPr>
              <w:pStyle w:val="TAC"/>
              <w:rPr>
                <w:rFonts w:cs="Arial"/>
                <w:lang w:val="sv-SE"/>
              </w:rPr>
            </w:pPr>
            <w:r w:rsidRPr="00340914">
              <w:rPr>
                <w:rFonts w:cs="Arial"/>
                <w:lang w:val="sv-SE"/>
              </w:rPr>
              <w:t xml:space="preserve">E-UTRA Band 1 </w:t>
            </w:r>
            <w:r w:rsidRPr="00340914">
              <w:rPr>
                <w:rFonts w:eastAsia="等线" w:cs="v5.0.0"/>
                <w:lang w:val="sv-SE"/>
              </w:rPr>
              <w:t>or NR Band n1</w:t>
            </w:r>
          </w:p>
        </w:tc>
        <w:tc>
          <w:tcPr>
            <w:tcW w:w="1701" w:type="dxa"/>
            <w:shd w:val="clear" w:color="auto" w:fill="auto"/>
          </w:tcPr>
          <w:p w:rsidR="00F41817" w:rsidRPr="00340914" w:rsidRDefault="00F41817" w:rsidP="005E39B8">
            <w:pPr>
              <w:pStyle w:val="TAC"/>
              <w:rPr>
                <w:rFonts w:cs="Arial"/>
              </w:rPr>
            </w:pPr>
            <w:r w:rsidRPr="00340914">
              <w:rPr>
                <w:rFonts w:cs="Arial"/>
              </w:rPr>
              <w:t>2110 - 2170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F41817" w:rsidRPr="00340914" w:rsidTr="00F41817">
        <w:trPr>
          <w:cantSplit/>
          <w:trHeight w:val="113"/>
          <w:jc w:val="center"/>
        </w:trPr>
        <w:tc>
          <w:tcPr>
            <w:tcW w:w="1302" w:type="dxa"/>
            <w:vMerge/>
            <w:shd w:val="clear" w:color="auto" w:fill="auto"/>
          </w:tcPr>
          <w:p w:rsidR="00F41817" w:rsidRPr="00340914" w:rsidRDefault="00F41817" w:rsidP="005E39B8">
            <w:pPr>
              <w:pStyle w:val="TAC"/>
              <w:rPr>
                <w:rFonts w:cs="Arial"/>
              </w:rPr>
            </w:pPr>
          </w:p>
        </w:tc>
        <w:tc>
          <w:tcPr>
            <w:tcW w:w="1701" w:type="dxa"/>
            <w:shd w:val="clear" w:color="auto" w:fill="auto"/>
          </w:tcPr>
          <w:p w:rsidR="00F41817" w:rsidRPr="00340914" w:rsidRDefault="00F41817" w:rsidP="005E39B8">
            <w:pPr>
              <w:pStyle w:val="TAC"/>
              <w:rPr>
                <w:rFonts w:cs="Arial"/>
                <w:lang w:eastAsia="zh-CN"/>
              </w:rPr>
            </w:pPr>
            <w:r w:rsidRPr="00340914">
              <w:rPr>
                <w:rFonts w:cs="Arial"/>
              </w:rPr>
              <w:t>1920 - 1980 MHz</w:t>
            </w:r>
          </w:p>
          <w:p w:rsidR="00F41817" w:rsidRPr="00340914" w:rsidRDefault="00F41817" w:rsidP="005E39B8">
            <w:pPr>
              <w:pStyle w:val="TAC"/>
              <w:rPr>
                <w:rFonts w:cs="Arial"/>
                <w:lang w:eastAsia="zh-CN"/>
              </w:rPr>
            </w:pP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sub-clause 6.6.4.2.</w:t>
            </w:r>
          </w:p>
        </w:tc>
      </w:tr>
      <w:tr w:rsidR="00F41817" w:rsidRPr="00340914" w:rsidTr="00F41817">
        <w:trPr>
          <w:cantSplit/>
          <w:trHeight w:val="113"/>
          <w:jc w:val="center"/>
        </w:trPr>
        <w:tc>
          <w:tcPr>
            <w:tcW w:w="1302" w:type="dxa"/>
            <w:vMerge w:val="restart"/>
            <w:shd w:val="clear" w:color="auto" w:fill="auto"/>
          </w:tcPr>
          <w:p w:rsidR="00F41817" w:rsidRPr="00340914" w:rsidRDefault="00F41817" w:rsidP="005E39B8">
            <w:pPr>
              <w:pStyle w:val="TAC"/>
              <w:rPr>
                <w:rFonts w:cs="Arial"/>
                <w:lang w:val="sv-SE"/>
              </w:rPr>
            </w:pPr>
            <w:r w:rsidRPr="00340914">
              <w:rPr>
                <w:rFonts w:cs="Arial"/>
                <w:lang w:val="sv-SE"/>
              </w:rPr>
              <w:t>UTRA FDD Band II or</w:t>
            </w:r>
          </w:p>
          <w:p w:rsidR="00F41817" w:rsidRPr="00340914" w:rsidRDefault="00F41817" w:rsidP="005E39B8">
            <w:pPr>
              <w:pStyle w:val="TAC"/>
              <w:rPr>
                <w:rFonts w:cs="Arial"/>
                <w:lang w:val="sv-SE"/>
              </w:rPr>
            </w:pPr>
            <w:r w:rsidRPr="00340914">
              <w:rPr>
                <w:rFonts w:cs="Arial"/>
                <w:lang w:val="sv-SE"/>
              </w:rPr>
              <w:t>E-UTRA Band 2</w:t>
            </w:r>
            <w:r w:rsidRPr="00340914">
              <w:rPr>
                <w:rFonts w:cs="Arial"/>
              </w:rPr>
              <w:t xml:space="preserve"> </w:t>
            </w:r>
            <w:r w:rsidRPr="00340914">
              <w:rPr>
                <w:rFonts w:eastAsia="等线" w:cs="v5.0.0"/>
                <w:lang w:val="sv-SE"/>
              </w:rPr>
              <w:t>or NR Band n2</w:t>
            </w:r>
          </w:p>
        </w:tc>
        <w:tc>
          <w:tcPr>
            <w:tcW w:w="1701" w:type="dxa"/>
            <w:shd w:val="clear" w:color="auto" w:fill="auto"/>
          </w:tcPr>
          <w:p w:rsidR="00F41817" w:rsidRPr="00340914" w:rsidRDefault="00F41817" w:rsidP="005E39B8">
            <w:pPr>
              <w:pStyle w:val="TAC"/>
              <w:rPr>
                <w:rFonts w:cs="Arial"/>
                <w:lang w:eastAsia="zh-CN"/>
              </w:rPr>
            </w:pPr>
            <w:r w:rsidRPr="00340914">
              <w:rPr>
                <w:rFonts w:cs="Arial"/>
              </w:rPr>
              <w:t>1930 - 1990 MHz</w:t>
            </w:r>
          </w:p>
          <w:p w:rsidR="00F41817" w:rsidRPr="00340914" w:rsidRDefault="00F41817" w:rsidP="005E39B8">
            <w:pPr>
              <w:pStyle w:val="TAC"/>
              <w:rPr>
                <w:rFonts w:cs="Arial"/>
                <w:lang w:eastAsia="zh-CN"/>
              </w:rPr>
            </w:pP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F41817" w:rsidRPr="00340914" w:rsidTr="00F41817">
        <w:trPr>
          <w:cantSplit/>
          <w:trHeight w:val="113"/>
          <w:jc w:val="center"/>
        </w:trPr>
        <w:tc>
          <w:tcPr>
            <w:tcW w:w="1302" w:type="dxa"/>
            <w:vMerge/>
            <w:shd w:val="clear" w:color="auto" w:fill="auto"/>
          </w:tcPr>
          <w:p w:rsidR="00F41817" w:rsidRPr="00340914" w:rsidRDefault="00F41817" w:rsidP="005E39B8">
            <w:pPr>
              <w:pStyle w:val="TAC"/>
              <w:rPr>
                <w:rFonts w:cs="Arial"/>
              </w:rPr>
            </w:pPr>
          </w:p>
        </w:tc>
        <w:tc>
          <w:tcPr>
            <w:tcW w:w="1701" w:type="dxa"/>
            <w:shd w:val="clear" w:color="auto" w:fill="auto"/>
          </w:tcPr>
          <w:p w:rsidR="00F41817" w:rsidRPr="00340914" w:rsidRDefault="00F41817" w:rsidP="005E39B8">
            <w:pPr>
              <w:pStyle w:val="TAC"/>
              <w:rPr>
                <w:rFonts w:cs="Arial"/>
                <w:lang w:eastAsia="zh-CN"/>
              </w:rPr>
            </w:pPr>
            <w:r w:rsidRPr="00340914">
              <w:rPr>
                <w:rFonts w:cs="Arial"/>
              </w:rPr>
              <w:t>1850 - 1910 MHz</w:t>
            </w:r>
          </w:p>
          <w:p w:rsidR="00F41817" w:rsidRPr="00340914" w:rsidRDefault="00F41817" w:rsidP="005E39B8">
            <w:pPr>
              <w:pStyle w:val="TAC"/>
              <w:rPr>
                <w:rFonts w:cs="Arial"/>
                <w:lang w:eastAsia="zh-CN"/>
              </w:rPr>
            </w:pP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since it is already covered by the requirement in sub-clause 6.6.4.2</w:t>
            </w:r>
          </w:p>
        </w:tc>
      </w:tr>
      <w:tr w:rsidR="00F41817" w:rsidRPr="00340914" w:rsidTr="00F41817">
        <w:trPr>
          <w:cantSplit/>
          <w:trHeight w:val="763"/>
          <w:jc w:val="center"/>
        </w:trPr>
        <w:tc>
          <w:tcPr>
            <w:tcW w:w="1302" w:type="dxa"/>
            <w:vMerge w:val="restart"/>
            <w:shd w:val="clear" w:color="auto" w:fill="auto"/>
          </w:tcPr>
          <w:p w:rsidR="00F41817" w:rsidRPr="00340914" w:rsidRDefault="00F41817" w:rsidP="005E39B8">
            <w:pPr>
              <w:pStyle w:val="TAC"/>
              <w:rPr>
                <w:rFonts w:cs="Arial"/>
                <w:lang w:val="sv-SE"/>
              </w:rPr>
            </w:pPr>
            <w:r w:rsidRPr="00340914">
              <w:rPr>
                <w:rFonts w:cs="Arial"/>
                <w:lang w:val="sv-SE"/>
              </w:rPr>
              <w:t>UTRA FDD Band III or</w:t>
            </w:r>
          </w:p>
          <w:p w:rsidR="00F41817" w:rsidRPr="00340914" w:rsidRDefault="00F41817" w:rsidP="005E39B8">
            <w:pPr>
              <w:pStyle w:val="TAC"/>
              <w:rPr>
                <w:rFonts w:cs="Arial"/>
                <w:lang w:val="sv-SE"/>
              </w:rPr>
            </w:pPr>
            <w:r w:rsidRPr="00340914">
              <w:rPr>
                <w:rFonts w:cs="Arial"/>
                <w:lang w:val="sv-SE"/>
              </w:rPr>
              <w:t>E-UTRA Band 3</w:t>
            </w:r>
            <w:r w:rsidRPr="00340914">
              <w:rPr>
                <w:rFonts w:cs="Arial"/>
              </w:rPr>
              <w:t xml:space="preserve"> </w:t>
            </w:r>
            <w:r w:rsidRPr="00340914">
              <w:rPr>
                <w:rFonts w:eastAsia="等线" w:cs="v5.0.0"/>
                <w:lang w:val="sv-SE"/>
              </w:rPr>
              <w:t>or NR Band n3</w:t>
            </w:r>
          </w:p>
        </w:tc>
        <w:tc>
          <w:tcPr>
            <w:tcW w:w="1701" w:type="dxa"/>
            <w:shd w:val="clear" w:color="auto" w:fill="auto"/>
          </w:tcPr>
          <w:p w:rsidR="00F41817" w:rsidRPr="00340914" w:rsidRDefault="00F41817" w:rsidP="005E39B8">
            <w:pPr>
              <w:pStyle w:val="TAC"/>
              <w:rPr>
                <w:rFonts w:cs="Arial"/>
                <w:lang w:eastAsia="zh-CN"/>
              </w:rPr>
            </w:pPr>
            <w:r w:rsidRPr="00340914">
              <w:rPr>
                <w:rFonts w:cs="Arial"/>
              </w:rPr>
              <w:t>1805 - 1880 MHz</w:t>
            </w:r>
          </w:p>
          <w:p w:rsidR="00F41817" w:rsidRPr="00340914" w:rsidRDefault="00F41817" w:rsidP="005E39B8">
            <w:pPr>
              <w:pStyle w:val="TAC"/>
              <w:rPr>
                <w:rFonts w:cs="Arial"/>
                <w:lang w:eastAsia="zh-CN"/>
              </w:rPr>
            </w:pP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F41817" w:rsidRPr="00340914" w:rsidTr="00F41817">
        <w:trPr>
          <w:cantSplit/>
          <w:trHeight w:val="113"/>
          <w:jc w:val="center"/>
        </w:trPr>
        <w:tc>
          <w:tcPr>
            <w:tcW w:w="1302" w:type="dxa"/>
            <w:vMerge/>
            <w:shd w:val="clear" w:color="auto" w:fill="auto"/>
          </w:tcPr>
          <w:p w:rsidR="00F41817" w:rsidRPr="00340914" w:rsidRDefault="00F41817" w:rsidP="005E39B8">
            <w:pPr>
              <w:pStyle w:val="TAC"/>
              <w:rPr>
                <w:rFonts w:cs="Arial"/>
              </w:rPr>
            </w:pPr>
          </w:p>
        </w:tc>
        <w:tc>
          <w:tcPr>
            <w:tcW w:w="1701" w:type="dxa"/>
            <w:shd w:val="clear" w:color="auto" w:fill="auto"/>
          </w:tcPr>
          <w:p w:rsidR="00F41817" w:rsidRPr="00340914" w:rsidRDefault="00F41817" w:rsidP="005E39B8">
            <w:pPr>
              <w:pStyle w:val="TAC"/>
              <w:rPr>
                <w:rFonts w:cs="Arial"/>
              </w:rPr>
            </w:pPr>
            <w:r w:rsidRPr="00340914">
              <w:rPr>
                <w:rFonts w:cs="Arial"/>
              </w:rPr>
              <w:t>1710 - 1785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since it is already covered by the requirement in sub-clause 6.6.4.2.</w:t>
            </w:r>
          </w:p>
          <w:p w:rsidR="00F41817" w:rsidRPr="00340914" w:rsidRDefault="00F41817" w:rsidP="005E39B8">
            <w:pPr>
              <w:pStyle w:val="TAL"/>
              <w:rPr>
                <w:rFonts w:cs="Arial"/>
              </w:rPr>
            </w:pPr>
            <w:r w:rsidRPr="00340914">
              <w:rPr>
                <w:rFonts w:cs="Arial"/>
              </w:rPr>
              <w:t>For E-UTRA BS operating in band 9, it applies for 1710 MHz to 1749.9 MHz and 1784.9 MHz to 1785 MHz, while the rest is covered in sub-clause 6.6.4.2.</w:t>
            </w:r>
          </w:p>
        </w:tc>
      </w:tr>
      <w:tr w:rsidR="00F41817" w:rsidRPr="00340914" w:rsidTr="00F41817">
        <w:trPr>
          <w:cantSplit/>
          <w:trHeight w:val="113"/>
          <w:jc w:val="center"/>
        </w:trPr>
        <w:tc>
          <w:tcPr>
            <w:tcW w:w="1302" w:type="dxa"/>
            <w:vMerge w:val="restart"/>
            <w:shd w:val="clear" w:color="auto" w:fill="auto"/>
          </w:tcPr>
          <w:p w:rsidR="00F41817" w:rsidRPr="00340914" w:rsidRDefault="00F41817" w:rsidP="005E39B8">
            <w:pPr>
              <w:pStyle w:val="TAC"/>
              <w:rPr>
                <w:rFonts w:cs="Arial"/>
                <w:lang w:val="sv-SE"/>
              </w:rPr>
            </w:pPr>
            <w:r w:rsidRPr="00340914">
              <w:rPr>
                <w:rFonts w:cs="Arial"/>
                <w:lang w:val="sv-SE"/>
              </w:rPr>
              <w:t>UTRA FDD Band IV or</w:t>
            </w:r>
          </w:p>
          <w:p w:rsidR="00F41817" w:rsidRPr="00340914" w:rsidRDefault="00F41817" w:rsidP="005E39B8">
            <w:pPr>
              <w:pStyle w:val="TAC"/>
              <w:rPr>
                <w:rFonts w:cs="Arial"/>
                <w:lang w:val="sv-SE"/>
              </w:rPr>
            </w:pPr>
            <w:r w:rsidRPr="00340914">
              <w:rPr>
                <w:rFonts w:cs="Arial"/>
                <w:lang w:val="sv-SE"/>
              </w:rPr>
              <w:t>E-UTRA Band 4</w:t>
            </w:r>
          </w:p>
        </w:tc>
        <w:tc>
          <w:tcPr>
            <w:tcW w:w="1701" w:type="dxa"/>
            <w:shd w:val="clear" w:color="auto" w:fill="auto"/>
          </w:tcPr>
          <w:p w:rsidR="00F41817" w:rsidRPr="00340914" w:rsidRDefault="00F41817" w:rsidP="005E39B8">
            <w:pPr>
              <w:pStyle w:val="TAC"/>
              <w:rPr>
                <w:rFonts w:cs="Arial"/>
              </w:rPr>
            </w:pPr>
            <w:r w:rsidRPr="00340914">
              <w:rPr>
                <w:rFonts w:cs="Arial"/>
              </w:rPr>
              <w:t>2110 - 2155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F41817" w:rsidRPr="00340914" w:rsidTr="00F41817">
        <w:trPr>
          <w:cantSplit/>
          <w:trHeight w:val="113"/>
          <w:jc w:val="center"/>
        </w:trPr>
        <w:tc>
          <w:tcPr>
            <w:tcW w:w="1302" w:type="dxa"/>
            <w:vMerge/>
            <w:shd w:val="clear" w:color="auto" w:fill="auto"/>
          </w:tcPr>
          <w:p w:rsidR="00F41817" w:rsidRPr="00340914" w:rsidRDefault="00F41817" w:rsidP="005E39B8">
            <w:pPr>
              <w:pStyle w:val="TAC"/>
              <w:rPr>
                <w:rFonts w:cs="Arial"/>
              </w:rPr>
            </w:pPr>
          </w:p>
        </w:tc>
        <w:tc>
          <w:tcPr>
            <w:tcW w:w="1701" w:type="dxa"/>
            <w:shd w:val="clear" w:color="auto" w:fill="auto"/>
          </w:tcPr>
          <w:p w:rsidR="00F41817" w:rsidRPr="00340914" w:rsidRDefault="00F41817" w:rsidP="005E39B8">
            <w:pPr>
              <w:pStyle w:val="TAC"/>
              <w:rPr>
                <w:rFonts w:cs="Arial"/>
              </w:rPr>
            </w:pPr>
            <w:r w:rsidRPr="00340914">
              <w:rPr>
                <w:rFonts w:cs="Arial"/>
              </w:rPr>
              <w:t>1710 - 1755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since it is already covered by the requirement in sub-clause 6.6.4.2.</w:t>
            </w:r>
          </w:p>
        </w:tc>
      </w:tr>
      <w:tr w:rsidR="00F41817" w:rsidRPr="00340914" w:rsidTr="00F41817">
        <w:trPr>
          <w:cantSplit/>
          <w:trHeight w:val="113"/>
          <w:jc w:val="center"/>
        </w:trPr>
        <w:tc>
          <w:tcPr>
            <w:tcW w:w="1302" w:type="dxa"/>
            <w:vMerge w:val="restart"/>
            <w:shd w:val="clear" w:color="auto" w:fill="auto"/>
          </w:tcPr>
          <w:p w:rsidR="00F41817" w:rsidRPr="00340914" w:rsidRDefault="00F41817" w:rsidP="005E39B8">
            <w:pPr>
              <w:pStyle w:val="TAC"/>
              <w:rPr>
                <w:rFonts w:cs="Arial"/>
                <w:lang w:val="sv-SE"/>
              </w:rPr>
            </w:pPr>
            <w:r w:rsidRPr="00340914">
              <w:rPr>
                <w:rFonts w:cs="Arial"/>
                <w:lang w:val="sv-SE"/>
              </w:rPr>
              <w:lastRenderedPageBreak/>
              <w:t>UTRA FDD Band V or</w:t>
            </w:r>
          </w:p>
          <w:p w:rsidR="00F41817" w:rsidRPr="00340914" w:rsidRDefault="00F41817" w:rsidP="005E39B8">
            <w:pPr>
              <w:pStyle w:val="TAC"/>
              <w:rPr>
                <w:rFonts w:cs="Arial"/>
                <w:lang w:val="sv-SE"/>
              </w:rPr>
            </w:pPr>
            <w:r w:rsidRPr="00340914">
              <w:rPr>
                <w:rFonts w:cs="Arial"/>
                <w:lang w:val="sv-SE"/>
              </w:rPr>
              <w:t>E-UTRA Band 5</w:t>
            </w:r>
            <w:r w:rsidRPr="00340914">
              <w:rPr>
                <w:rFonts w:cs="Arial"/>
              </w:rPr>
              <w:t xml:space="preserve"> </w:t>
            </w:r>
            <w:r w:rsidRPr="00340914">
              <w:rPr>
                <w:rFonts w:eastAsia="等线" w:cs="v5.0.0"/>
                <w:lang w:val="sv-SE"/>
              </w:rPr>
              <w:t>or NR Band n5</w:t>
            </w:r>
          </w:p>
        </w:tc>
        <w:tc>
          <w:tcPr>
            <w:tcW w:w="1701" w:type="dxa"/>
            <w:shd w:val="clear" w:color="auto" w:fill="auto"/>
          </w:tcPr>
          <w:p w:rsidR="00F41817" w:rsidRPr="00340914" w:rsidRDefault="00F41817" w:rsidP="005E39B8">
            <w:pPr>
              <w:pStyle w:val="TAC"/>
              <w:rPr>
                <w:rFonts w:cs="Arial"/>
              </w:rPr>
            </w:pPr>
            <w:r w:rsidRPr="00340914">
              <w:rPr>
                <w:rFonts w:cs="Arial"/>
              </w:rPr>
              <w:t>869 - 894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F41817" w:rsidRPr="00340914" w:rsidTr="00F41817">
        <w:trPr>
          <w:cantSplit/>
          <w:trHeight w:val="113"/>
          <w:jc w:val="center"/>
        </w:trPr>
        <w:tc>
          <w:tcPr>
            <w:tcW w:w="1302" w:type="dxa"/>
            <w:vMerge/>
            <w:shd w:val="clear" w:color="auto" w:fill="auto"/>
          </w:tcPr>
          <w:p w:rsidR="00F41817" w:rsidRPr="00340914" w:rsidRDefault="00F41817" w:rsidP="005E39B8">
            <w:pPr>
              <w:pStyle w:val="TAC"/>
              <w:rPr>
                <w:rFonts w:cs="Arial"/>
              </w:rPr>
            </w:pPr>
          </w:p>
        </w:tc>
        <w:tc>
          <w:tcPr>
            <w:tcW w:w="1701" w:type="dxa"/>
            <w:shd w:val="clear" w:color="auto" w:fill="auto"/>
          </w:tcPr>
          <w:p w:rsidR="00F41817" w:rsidRPr="00340914" w:rsidRDefault="00F41817" w:rsidP="005E39B8">
            <w:pPr>
              <w:pStyle w:val="TAC"/>
              <w:rPr>
                <w:rFonts w:cs="Arial"/>
              </w:rPr>
            </w:pPr>
            <w:r w:rsidRPr="00340914">
              <w:rPr>
                <w:rFonts w:cs="Arial"/>
              </w:rPr>
              <w:t>824 - 849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since it is already covered by the requirement in sub-clause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F41817" w:rsidRPr="00340914" w:rsidTr="00F41817">
        <w:trPr>
          <w:cantSplit/>
          <w:trHeight w:val="113"/>
          <w:jc w:val="center"/>
        </w:trPr>
        <w:tc>
          <w:tcPr>
            <w:tcW w:w="1302" w:type="dxa"/>
            <w:vMerge w:val="restart"/>
            <w:shd w:val="clear" w:color="auto" w:fill="auto"/>
          </w:tcPr>
          <w:p w:rsidR="00F41817" w:rsidRPr="00340914" w:rsidRDefault="00F41817" w:rsidP="005E39B8">
            <w:pPr>
              <w:pStyle w:val="TAC"/>
              <w:rPr>
                <w:rFonts w:cs="Arial"/>
                <w:lang w:val="sv-SE"/>
              </w:rPr>
            </w:pPr>
            <w:r w:rsidRPr="00340914">
              <w:rPr>
                <w:rFonts w:cs="Arial"/>
                <w:lang w:val="sv-SE"/>
              </w:rPr>
              <w:t>UTRA FDD Band VI, XIX or</w:t>
            </w:r>
          </w:p>
          <w:p w:rsidR="00F41817" w:rsidRPr="00340914" w:rsidRDefault="00F41817" w:rsidP="005E39B8">
            <w:pPr>
              <w:pStyle w:val="TAC"/>
              <w:rPr>
                <w:rFonts w:cs="Arial"/>
              </w:rPr>
            </w:pPr>
            <w:r w:rsidRPr="00340914">
              <w:rPr>
                <w:rFonts w:cs="Arial"/>
              </w:rPr>
              <w:t>E-UTRA Band 6, 18, 19</w:t>
            </w:r>
          </w:p>
        </w:tc>
        <w:tc>
          <w:tcPr>
            <w:tcW w:w="1701" w:type="dxa"/>
            <w:shd w:val="clear" w:color="auto" w:fill="auto"/>
          </w:tcPr>
          <w:p w:rsidR="00F41817" w:rsidRPr="00340914" w:rsidRDefault="00F41817" w:rsidP="005E39B8">
            <w:pPr>
              <w:pStyle w:val="TAC"/>
              <w:rPr>
                <w:rFonts w:cs="Arial"/>
              </w:rPr>
            </w:pPr>
            <w:r w:rsidRPr="00340914">
              <w:rPr>
                <w:rFonts w:cs="Arial"/>
              </w:rPr>
              <w:t xml:space="preserve">860 - 890 MHz </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F41817" w:rsidRPr="00340914" w:rsidTr="00F41817">
        <w:trPr>
          <w:cantSplit/>
          <w:trHeight w:val="113"/>
          <w:jc w:val="center"/>
        </w:trPr>
        <w:tc>
          <w:tcPr>
            <w:tcW w:w="1302" w:type="dxa"/>
            <w:vMerge/>
            <w:shd w:val="clear" w:color="auto" w:fill="auto"/>
          </w:tcPr>
          <w:p w:rsidR="00F41817" w:rsidRPr="00340914" w:rsidRDefault="00F41817" w:rsidP="005E39B8">
            <w:pPr>
              <w:pStyle w:val="TAC"/>
              <w:rPr>
                <w:rFonts w:cs="Arial"/>
              </w:rPr>
            </w:pPr>
          </w:p>
        </w:tc>
        <w:tc>
          <w:tcPr>
            <w:tcW w:w="1701" w:type="dxa"/>
            <w:shd w:val="clear" w:color="auto" w:fill="auto"/>
          </w:tcPr>
          <w:p w:rsidR="00F41817" w:rsidRPr="00340914" w:rsidRDefault="00F41817" w:rsidP="005E39B8">
            <w:pPr>
              <w:pStyle w:val="TAC"/>
              <w:rPr>
                <w:rFonts w:cs="Arial"/>
              </w:rPr>
            </w:pPr>
            <w:r w:rsidRPr="00340914">
              <w:rPr>
                <w:rFonts w:cs="Arial"/>
              </w:rPr>
              <w:t xml:space="preserve">815 - 830 MHz </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since it is already covered by the requirement in sub-clause 6.6.4.2.</w:t>
            </w:r>
          </w:p>
        </w:tc>
      </w:tr>
      <w:tr w:rsidR="00F41817" w:rsidRPr="00340914" w:rsidTr="00F41817">
        <w:trPr>
          <w:cantSplit/>
          <w:trHeight w:val="113"/>
          <w:jc w:val="center"/>
        </w:trPr>
        <w:tc>
          <w:tcPr>
            <w:tcW w:w="1302" w:type="dxa"/>
            <w:vMerge/>
            <w:shd w:val="clear" w:color="auto" w:fill="auto"/>
          </w:tcPr>
          <w:p w:rsidR="00F41817" w:rsidRPr="00340914" w:rsidRDefault="00F41817" w:rsidP="005E39B8">
            <w:pPr>
              <w:pStyle w:val="TAC"/>
              <w:rPr>
                <w:rFonts w:cs="Arial"/>
              </w:rPr>
            </w:pPr>
          </w:p>
        </w:tc>
        <w:tc>
          <w:tcPr>
            <w:tcW w:w="1701" w:type="dxa"/>
            <w:shd w:val="clear" w:color="auto" w:fill="auto"/>
          </w:tcPr>
          <w:p w:rsidR="00F41817" w:rsidRPr="00340914" w:rsidRDefault="00F41817" w:rsidP="005E39B8">
            <w:pPr>
              <w:pStyle w:val="TAC"/>
              <w:rPr>
                <w:rFonts w:cs="Arial"/>
              </w:rPr>
            </w:pPr>
            <w:r w:rsidRPr="00340914">
              <w:rPr>
                <w:rFonts w:cs="Arial"/>
              </w:rPr>
              <w:t>830 - 845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since it is already covered by the requirement in sub-clause 6.6.4.2.</w:t>
            </w:r>
          </w:p>
        </w:tc>
      </w:tr>
      <w:tr w:rsidR="00F41817" w:rsidRPr="00340914" w:rsidTr="00F41817">
        <w:trPr>
          <w:cantSplit/>
          <w:trHeight w:val="113"/>
          <w:jc w:val="center"/>
        </w:trPr>
        <w:tc>
          <w:tcPr>
            <w:tcW w:w="1302" w:type="dxa"/>
            <w:vMerge w:val="restart"/>
            <w:shd w:val="clear" w:color="auto" w:fill="auto"/>
          </w:tcPr>
          <w:p w:rsidR="00F41817" w:rsidRPr="00340914" w:rsidRDefault="00F41817" w:rsidP="005E39B8">
            <w:pPr>
              <w:pStyle w:val="TAC"/>
              <w:rPr>
                <w:rFonts w:cs="Arial"/>
                <w:lang w:val="sv-SE"/>
              </w:rPr>
            </w:pPr>
            <w:r w:rsidRPr="00340914">
              <w:rPr>
                <w:rFonts w:cs="Arial"/>
                <w:lang w:val="sv-SE"/>
              </w:rPr>
              <w:t>UTRA FDD Band VII or</w:t>
            </w:r>
          </w:p>
          <w:p w:rsidR="00F41817" w:rsidRPr="00340914" w:rsidRDefault="00F41817" w:rsidP="005E39B8">
            <w:pPr>
              <w:pStyle w:val="TAC"/>
              <w:rPr>
                <w:rFonts w:cs="Arial"/>
                <w:lang w:val="sv-SE"/>
              </w:rPr>
            </w:pPr>
            <w:r w:rsidRPr="00340914">
              <w:rPr>
                <w:rFonts w:cs="Arial"/>
                <w:lang w:val="sv-SE"/>
              </w:rPr>
              <w:t>E-UTRA Band 7</w:t>
            </w:r>
            <w:r w:rsidRPr="00340914">
              <w:rPr>
                <w:rFonts w:cs="Arial"/>
              </w:rPr>
              <w:t xml:space="preserve"> </w:t>
            </w:r>
            <w:r w:rsidRPr="00340914">
              <w:rPr>
                <w:rFonts w:eastAsia="等线" w:cs="v5.0.0"/>
                <w:lang w:val="sv-SE"/>
              </w:rPr>
              <w:t>or NR Band n7</w:t>
            </w:r>
          </w:p>
        </w:tc>
        <w:tc>
          <w:tcPr>
            <w:tcW w:w="1701" w:type="dxa"/>
            <w:shd w:val="clear" w:color="auto" w:fill="auto"/>
          </w:tcPr>
          <w:p w:rsidR="00F41817" w:rsidRPr="00340914" w:rsidRDefault="00F41817" w:rsidP="005E39B8">
            <w:pPr>
              <w:pStyle w:val="TAC"/>
              <w:rPr>
                <w:rFonts w:cs="Arial"/>
              </w:rPr>
            </w:pPr>
            <w:r w:rsidRPr="00340914">
              <w:rPr>
                <w:rFonts w:cs="Arial"/>
              </w:rPr>
              <w:t>2620 - 2690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F41817" w:rsidRPr="00340914" w:rsidTr="00F41817">
        <w:trPr>
          <w:cantSplit/>
          <w:trHeight w:val="113"/>
          <w:jc w:val="center"/>
        </w:trPr>
        <w:tc>
          <w:tcPr>
            <w:tcW w:w="1302" w:type="dxa"/>
            <w:vMerge/>
            <w:shd w:val="clear" w:color="auto" w:fill="auto"/>
          </w:tcPr>
          <w:p w:rsidR="00F41817" w:rsidRPr="00340914" w:rsidRDefault="00F41817" w:rsidP="005E39B8">
            <w:pPr>
              <w:pStyle w:val="TAC"/>
              <w:rPr>
                <w:rFonts w:cs="Arial"/>
              </w:rPr>
            </w:pPr>
          </w:p>
        </w:tc>
        <w:tc>
          <w:tcPr>
            <w:tcW w:w="1701" w:type="dxa"/>
            <w:shd w:val="clear" w:color="auto" w:fill="auto"/>
          </w:tcPr>
          <w:p w:rsidR="00F41817" w:rsidRPr="00340914" w:rsidRDefault="00F41817" w:rsidP="005E39B8">
            <w:pPr>
              <w:pStyle w:val="TAC"/>
              <w:rPr>
                <w:rFonts w:cs="Arial"/>
              </w:rPr>
            </w:pPr>
            <w:r w:rsidRPr="00340914">
              <w:rPr>
                <w:rFonts w:cs="Arial"/>
              </w:rPr>
              <w:t>2500 - 2570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sub-clause 6.6.4.2.</w:t>
            </w:r>
          </w:p>
        </w:tc>
      </w:tr>
      <w:tr w:rsidR="00F41817" w:rsidRPr="00340914" w:rsidTr="00F41817">
        <w:trPr>
          <w:cantSplit/>
          <w:trHeight w:val="113"/>
          <w:jc w:val="center"/>
        </w:trPr>
        <w:tc>
          <w:tcPr>
            <w:tcW w:w="1302" w:type="dxa"/>
            <w:vMerge w:val="restart"/>
            <w:shd w:val="clear" w:color="auto" w:fill="auto"/>
          </w:tcPr>
          <w:p w:rsidR="00F41817" w:rsidRPr="00340914" w:rsidRDefault="00F41817" w:rsidP="005E39B8">
            <w:pPr>
              <w:pStyle w:val="TAC"/>
              <w:rPr>
                <w:rFonts w:cs="Arial"/>
                <w:lang w:val="sv-SE"/>
              </w:rPr>
            </w:pPr>
            <w:r w:rsidRPr="00340914">
              <w:rPr>
                <w:rFonts w:cs="Arial"/>
                <w:lang w:val="sv-SE"/>
              </w:rPr>
              <w:t>UTRA FDD Band VIII or</w:t>
            </w:r>
          </w:p>
          <w:p w:rsidR="00F41817" w:rsidRPr="00340914" w:rsidRDefault="00F41817" w:rsidP="005E39B8">
            <w:pPr>
              <w:pStyle w:val="TAC"/>
              <w:rPr>
                <w:rFonts w:cs="Arial"/>
                <w:lang w:val="sv-SE"/>
              </w:rPr>
            </w:pPr>
            <w:r w:rsidRPr="00340914">
              <w:rPr>
                <w:rFonts w:cs="Arial"/>
                <w:lang w:val="sv-SE"/>
              </w:rPr>
              <w:t>E-UTRA Band 8</w:t>
            </w:r>
            <w:r w:rsidRPr="00340914">
              <w:rPr>
                <w:rFonts w:cs="Arial"/>
              </w:rPr>
              <w:t xml:space="preserve"> </w:t>
            </w:r>
            <w:r w:rsidRPr="00340914">
              <w:rPr>
                <w:rFonts w:eastAsia="等线" w:cs="v5.0.0"/>
                <w:lang w:val="sv-SE"/>
              </w:rPr>
              <w:t>or NR Band n8</w:t>
            </w:r>
          </w:p>
        </w:tc>
        <w:tc>
          <w:tcPr>
            <w:tcW w:w="1701" w:type="dxa"/>
            <w:shd w:val="clear" w:color="auto" w:fill="auto"/>
          </w:tcPr>
          <w:p w:rsidR="00F41817" w:rsidRPr="00340914" w:rsidRDefault="00F41817" w:rsidP="005E39B8">
            <w:pPr>
              <w:pStyle w:val="TAC"/>
              <w:rPr>
                <w:rFonts w:cs="Arial"/>
              </w:rPr>
            </w:pPr>
            <w:r w:rsidRPr="00340914">
              <w:rPr>
                <w:rFonts w:cs="Arial"/>
              </w:rPr>
              <w:t>925 - 960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F41817" w:rsidRPr="00340914" w:rsidTr="00F41817">
        <w:trPr>
          <w:cantSplit/>
          <w:trHeight w:val="113"/>
          <w:jc w:val="center"/>
        </w:trPr>
        <w:tc>
          <w:tcPr>
            <w:tcW w:w="1302" w:type="dxa"/>
            <w:vMerge/>
            <w:shd w:val="clear" w:color="auto" w:fill="auto"/>
          </w:tcPr>
          <w:p w:rsidR="00F41817" w:rsidRPr="00340914" w:rsidRDefault="00F41817" w:rsidP="005E39B8">
            <w:pPr>
              <w:pStyle w:val="TAC"/>
              <w:rPr>
                <w:rFonts w:cs="Arial"/>
              </w:rPr>
            </w:pPr>
          </w:p>
        </w:tc>
        <w:tc>
          <w:tcPr>
            <w:tcW w:w="1701" w:type="dxa"/>
            <w:shd w:val="clear" w:color="auto" w:fill="auto"/>
          </w:tcPr>
          <w:p w:rsidR="00F41817" w:rsidRPr="00340914" w:rsidRDefault="00F41817" w:rsidP="005E39B8">
            <w:pPr>
              <w:pStyle w:val="TAC"/>
              <w:rPr>
                <w:rFonts w:cs="Arial"/>
              </w:rPr>
            </w:pPr>
            <w:r w:rsidRPr="00340914">
              <w:rPr>
                <w:rFonts w:cs="Arial"/>
              </w:rPr>
              <w:t>880 - 915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sub-clause 6.6.4.2.</w:t>
            </w:r>
          </w:p>
        </w:tc>
      </w:tr>
      <w:tr w:rsidR="00F41817" w:rsidRPr="00340914" w:rsidTr="00F41817">
        <w:trPr>
          <w:cantSplit/>
          <w:trHeight w:val="113"/>
          <w:jc w:val="center"/>
        </w:trPr>
        <w:tc>
          <w:tcPr>
            <w:tcW w:w="1302" w:type="dxa"/>
            <w:vMerge w:val="restart"/>
            <w:shd w:val="clear" w:color="auto" w:fill="auto"/>
          </w:tcPr>
          <w:p w:rsidR="00F41817" w:rsidRPr="00340914" w:rsidRDefault="00F41817" w:rsidP="005E39B8">
            <w:pPr>
              <w:pStyle w:val="TAC"/>
              <w:rPr>
                <w:rFonts w:cs="Arial"/>
                <w:lang w:val="sv-SE"/>
              </w:rPr>
            </w:pPr>
            <w:r w:rsidRPr="00340914">
              <w:rPr>
                <w:rFonts w:cs="Arial"/>
                <w:lang w:val="sv-SE"/>
              </w:rPr>
              <w:t>UTRA FDD Band IX or</w:t>
            </w:r>
          </w:p>
          <w:p w:rsidR="00F41817" w:rsidRPr="00340914" w:rsidRDefault="00F41817" w:rsidP="005E39B8">
            <w:pPr>
              <w:pStyle w:val="TAC"/>
              <w:rPr>
                <w:rFonts w:cs="Arial"/>
                <w:lang w:val="sv-SE"/>
              </w:rPr>
            </w:pPr>
            <w:r w:rsidRPr="00340914">
              <w:rPr>
                <w:rFonts w:cs="Arial"/>
                <w:lang w:val="sv-SE"/>
              </w:rPr>
              <w:t>E-UTRA Band 9</w:t>
            </w:r>
          </w:p>
        </w:tc>
        <w:tc>
          <w:tcPr>
            <w:tcW w:w="1701" w:type="dxa"/>
            <w:shd w:val="clear" w:color="auto" w:fill="auto"/>
          </w:tcPr>
          <w:p w:rsidR="00F41817" w:rsidRPr="00340914" w:rsidRDefault="00F41817" w:rsidP="005E39B8">
            <w:pPr>
              <w:pStyle w:val="TAC"/>
              <w:rPr>
                <w:rFonts w:cs="Arial"/>
                <w:lang w:eastAsia="zh-CN"/>
              </w:rPr>
            </w:pPr>
            <w:r w:rsidRPr="00340914">
              <w:rPr>
                <w:rFonts w:cs="Arial"/>
              </w:rPr>
              <w:t>1844.9 - 1879.9 MHz</w:t>
            </w:r>
          </w:p>
          <w:p w:rsidR="00F41817" w:rsidRPr="00340914" w:rsidRDefault="00F41817" w:rsidP="005E39B8">
            <w:pPr>
              <w:pStyle w:val="TAC"/>
              <w:rPr>
                <w:rFonts w:cs="Arial"/>
                <w:lang w:eastAsia="zh-CN"/>
              </w:rPr>
            </w:pP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F41817" w:rsidRPr="00340914" w:rsidTr="00F41817">
        <w:trPr>
          <w:cantSplit/>
          <w:trHeight w:val="113"/>
          <w:jc w:val="center"/>
        </w:trPr>
        <w:tc>
          <w:tcPr>
            <w:tcW w:w="1302" w:type="dxa"/>
            <w:vMerge/>
            <w:shd w:val="clear" w:color="auto" w:fill="auto"/>
          </w:tcPr>
          <w:p w:rsidR="00F41817" w:rsidRPr="00340914" w:rsidRDefault="00F41817" w:rsidP="005E39B8">
            <w:pPr>
              <w:pStyle w:val="TAC"/>
              <w:rPr>
                <w:rFonts w:cs="Arial"/>
              </w:rPr>
            </w:pPr>
          </w:p>
        </w:tc>
        <w:tc>
          <w:tcPr>
            <w:tcW w:w="1701" w:type="dxa"/>
            <w:shd w:val="clear" w:color="auto" w:fill="auto"/>
          </w:tcPr>
          <w:p w:rsidR="00F41817" w:rsidRPr="00340914" w:rsidRDefault="00F41817" w:rsidP="005E39B8">
            <w:pPr>
              <w:pStyle w:val="TAC"/>
              <w:rPr>
                <w:rFonts w:cs="Arial"/>
              </w:rPr>
            </w:pPr>
            <w:r w:rsidRPr="00340914">
              <w:rPr>
                <w:rFonts w:cs="Arial"/>
              </w:rPr>
              <w:t>1749.9 - 1784.9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sub-clause 6.6.4.2.</w:t>
            </w:r>
          </w:p>
        </w:tc>
      </w:tr>
      <w:tr w:rsidR="00F41817" w:rsidRPr="00340914" w:rsidTr="00F41817">
        <w:trPr>
          <w:cantSplit/>
          <w:trHeight w:val="113"/>
          <w:jc w:val="center"/>
        </w:trPr>
        <w:tc>
          <w:tcPr>
            <w:tcW w:w="1302" w:type="dxa"/>
            <w:vMerge w:val="restart"/>
            <w:shd w:val="clear" w:color="auto" w:fill="auto"/>
          </w:tcPr>
          <w:p w:rsidR="00F41817" w:rsidRPr="00340914" w:rsidRDefault="00F41817" w:rsidP="005E39B8">
            <w:pPr>
              <w:pStyle w:val="TAC"/>
              <w:rPr>
                <w:rFonts w:cs="Arial"/>
                <w:lang w:val="sv-SE"/>
              </w:rPr>
            </w:pPr>
            <w:r w:rsidRPr="00340914">
              <w:rPr>
                <w:rFonts w:cs="Arial"/>
                <w:lang w:val="sv-SE"/>
              </w:rPr>
              <w:t>UTRA FDD Band X or</w:t>
            </w:r>
          </w:p>
          <w:p w:rsidR="00F41817" w:rsidRPr="00340914" w:rsidRDefault="00F41817" w:rsidP="005E39B8">
            <w:pPr>
              <w:pStyle w:val="TAC"/>
              <w:rPr>
                <w:rFonts w:cs="Arial"/>
                <w:lang w:val="sv-SE"/>
              </w:rPr>
            </w:pPr>
            <w:r w:rsidRPr="00340914">
              <w:rPr>
                <w:rFonts w:cs="Arial"/>
                <w:lang w:val="sv-SE"/>
              </w:rPr>
              <w:t>E-UTRA Band 10</w:t>
            </w:r>
          </w:p>
        </w:tc>
        <w:tc>
          <w:tcPr>
            <w:tcW w:w="1701" w:type="dxa"/>
            <w:shd w:val="clear" w:color="auto" w:fill="auto"/>
          </w:tcPr>
          <w:p w:rsidR="00F41817" w:rsidRPr="00340914" w:rsidRDefault="00F41817" w:rsidP="005E39B8">
            <w:pPr>
              <w:pStyle w:val="TAC"/>
              <w:rPr>
                <w:rFonts w:cs="Arial"/>
              </w:rPr>
            </w:pPr>
            <w:r w:rsidRPr="00340914">
              <w:rPr>
                <w:rFonts w:cs="Arial"/>
              </w:rPr>
              <w:t>2110 - 2170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F41817" w:rsidRPr="00340914" w:rsidTr="00F41817">
        <w:trPr>
          <w:cantSplit/>
          <w:trHeight w:val="113"/>
          <w:jc w:val="center"/>
        </w:trPr>
        <w:tc>
          <w:tcPr>
            <w:tcW w:w="1302" w:type="dxa"/>
            <w:vMerge/>
            <w:tcBorders>
              <w:bottom w:val="single" w:sz="4" w:space="0" w:color="auto"/>
            </w:tcBorders>
            <w:shd w:val="clear" w:color="auto" w:fill="auto"/>
          </w:tcPr>
          <w:p w:rsidR="00F41817" w:rsidRPr="00340914" w:rsidRDefault="00F41817" w:rsidP="005E39B8">
            <w:pPr>
              <w:pStyle w:val="TAC"/>
              <w:rPr>
                <w:rFonts w:cs="Arial"/>
              </w:rPr>
            </w:pPr>
          </w:p>
        </w:tc>
        <w:tc>
          <w:tcPr>
            <w:tcW w:w="1701" w:type="dxa"/>
            <w:shd w:val="clear" w:color="auto" w:fill="auto"/>
          </w:tcPr>
          <w:p w:rsidR="00F41817" w:rsidRPr="00340914" w:rsidRDefault="00F41817" w:rsidP="005E39B8">
            <w:pPr>
              <w:pStyle w:val="TAC"/>
              <w:rPr>
                <w:rFonts w:cs="Arial"/>
              </w:rPr>
            </w:pPr>
            <w:r w:rsidRPr="00340914">
              <w:rPr>
                <w:rFonts w:cs="Arial"/>
              </w:rPr>
              <w:t>1710 - 1770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sub-clause 6.6.4.2. </w:t>
            </w:r>
            <w:r w:rsidRPr="00340914">
              <w:rPr>
                <w:rFonts w:cs="Arial"/>
              </w:rPr>
              <w:t>For E-UTRA BS operating in Band 4, it applies for 1755 MHz to 1770 MHz, while the rest is covered in sub-clause 6.6.4.2.</w:t>
            </w:r>
          </w:p>
        </w:tc>
      </w:tr>
      <w:tr w:rsidR="00F41817" w:rsidRPr="00340914" w:rsidTr="00F4181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UTRA FDD Band XI or XXI or</w:t>
            </w:r>
          </w:p>
          <w:p w:rsidR="00F41817" w:rsidRPr="00340914" w:rsidRDefault="00F41817" w:rsidP="005E39B8">
            <w:pPr>
              <w:pStyle w:val="TAC"/>
              <w:rPr>
                <w:rFonts w:cs="Arial"/>
              </w:rPr>
            </w:pPr>
            <w:r w:rsidRPr="00340914">
              <w:rPr>
                <w:rFonts w:cs="Arial"/>
              </w:rPr>
              <w:t>E-UTRA Band 11 or 21</w:t>
            </w: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1475.9 - 1510.9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F41817" w:rsidRPr="00340914" w:rsidTr="00F41817">
        <w:trPr>
          <w:cantSplit/>
          <w:trHeight w:val="113"/>
          <w:jc w:val="center"/>
        </w:trPr>
        <w:tc>
          <w:tcPr>
            <w:tcW w:w="1302" w:type="dxa"/>
            <w:vMerge/>
            <w:tcBorders>
              <w:left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 xml:space="preserve">1427.9 - 1447.9  MHz </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since it is already covered by the requirement in sub-clause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1447.9 - 1462.9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since it is already covered by the requirement in sub-clause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F41817" w:rsidRPr="00340914" w:rsidTr="00F4181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41817" w:rsidRPr="00340914" w:rsidRDefault="00F41817" w:rsidP="005E39B8">
            <w:pPr>
              <w:pStyle w:val="TAC"/>
              <w:rPr>
                <w:rFonts w:cs="Arial"/>
                <w:lang w:val="sv-SE"/>
              </w:rPr>
            </w:pPr>
            <w:r w:rsidRPr="00340914">
              <w:rPr>
                <w:rFonts w:cs="Arial"/>
                <w:lang w:val="sv-SE"/>
              </w:rPr>
              <w:t>UTRA FDD Band XII or</w:t>
            </w:r>
          </w:p>
          <w:p w:rsidR="00F41817" w:rsidRPr="00340914" w:rsidRDefault="00F41817" w:rsidP="005E39B8">
            <w:pPr>
              <w:pStyle w:val="TAC"/>
              <w:rPr>
                <w:rFonts w:cs="Arial"/>
                <w:lang w:val="sv-SE"/>
              </w:rPr>
            </w:pPr>
            <w:r w:rsidRPr="00340914">
              <w:rPr>
                <w:rFonts w:cs="Arial"/>
                <w:lang w:val="sv-SE"/>
              </w:rPr>
              <w:t>E-UTRA Band 12</w:t>
            </w:r>
            <w:r w:rsidRPr="00340914">
              <w:rPr>
                <w:rFonts w:cs="Arial"/>
              </w:rPr>
              <w:t xml:space="preserve"> </w:t>
            </w:r>
            <w:r w:rsidRPr="00340914">
              <w:rPr>
                <w:rFonts w:eastAsia="等线" w:cs="v5.0.0"/>
                <w:lang w:val="sv-SE"/>
              </w:rPr>
              <w:t>or NR Band n12</w:t>
            </w: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729 - 746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699 - 716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sub-clause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F41817" w:rsidRPr="00340914" w:rsidTr="00F4181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41817" w:rsidRPr="00340914" w:rsidRDefault="00F41817" w:rsidP="005E39B8">
            <w:pPr>
              <w:pStyle w:val="TAC"/>
              <w:rPr>
                <w:rFonts w:cs="Arial"/>
                <w:lang w:val="sv-SE"/>
              </w:rPr>
            </w:pPr>
            <w:r w:rsidRPr="00340914">
              <w:rPr>
                <w:rFonts w:cs="Arial"/>
                <w:lang w:val="sv-SE"/>
              </w:rPr>
              <w:t>UTRA FDD Band XIII or</w:t>
            </w:r>
          </w:p>
          <w:p w:rsidR="00F41817" w:rsidRPr="00340914" w:rsidRDefault="00F41817" w:rsidP="005E39B8">
            <w:pPr>
              <w:pStyle w:val="TAC"/>
              <w:rPr>
                <w:rFonts w:cs="Arial"/>
                <w:lang w:val="sv-SE"/>
              </w:rPr>
            </w:pPr>
            <w:r w:rsidRPr="00340914">
              <w:rPr>
                <w:rFonts w:cs="Arial"/>
                <w:lang w:val="sv-SE"/>
              </w:rPr>
              <w:t>E-UTRA Band 13</w:t>
            </w: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746 - 756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777 - 787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sub-clause 6.6.4.2.</w:t>
            </w:r>
          </w:p>
        </w:tc>
      </w:tr>
      <w:tr w:rsidR="00F41817" w:rsidRPr="00340914" w:rsidTr="00F4181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41817" w:rsidRPr="00340914" w:rsidRDefault="00F41817" w:rsidP="005E39B8">
            <w:pPr>
              <w:pStyle w:val="TAC"/>
              <w:rPr>
                <w:rFonts w:cs="Arial"/>
                <w:lang w:val="sv-SE"/>
              </w:rPr>
            </w:pPr>
            <w:r w:rsidRPr="00340914">
              <w:rPr>
                <w:rFonts w:cs="Arial"/>
                <w:lang w:val="sv-SE"/>
              </w:rPr>
              <w:t>UTRA FDD Band XIV or</w:t>
            </w:r>
          </w:p>
          <w:p w:rsidR="00F41817" w:rsidRPr="00340914" w:rsidRDefault="00F41817" w:rsidP="005E39B8">
            <w:pPr>
              <w:pStyle w:val="TAC"/>
              <w:rPr>
                <w:rFonts w:cs="Arial"/>
                <w:lang w:val="sv-SE"/>
              </w:rPr>
            </w:pPr>
            <w:r w:rsidRPr="00340914">
              <w:rPr>
                <w:rFonts w:cs="Arial"/>
                <w:lang w:val="sv-SE"/>
              </w:rPr>
              <w:lastRenderedPageBreak/>
              <w:t>E-UTRA Band 14 or NR Band n14</w:t>
            </w: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lastRenderedPageBreak/>
              <w:t>758 - 768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788 - 798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sub-clause 6.6.4.2.</w:t>
            </w:r>
          </w:p>
        </w:tc>
      </w:tr>
      <w:tr w:rsidR="00F41817" w:rsidRPr="00340914" w:rsidTr="00F41817">
        <w:trPr>
          <w:cantSplit/>
          <w:trHeight w:val="113"/>
          <w:jc w:val="center"/>
        </w:trPr>
        <w:tc>
          <w:tcPr>
            <w:tcW w:w="1302" w:type="dxa"/>
            <w:vMerge w:val="restart"/>
            <w:tcBorders>
              <w:left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lastRenderedPageBreak/>
              <w:t xml:space="preserve"> E-UTRA Band 17</w:t>
            </w: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734 - 746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704 - 716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subclause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F41817" w:rsidRPr="00340914" w:rsidTr="00F41817">
        <w:trPr>
          <w:cantSplit/>
          <w:trHeight w:val="113"/>
          <w:jc w:val="center"/>
        </w:trPr>
        <w:tc>
          <w:tcPr>
            <w:tcW w:w="1302" w:type="dxa"/>
            <w:vMerge w:val="restart"/>
            <w:tcBorders>
              <w:left w:val="single" w:sz="4" w:space="0" w:color="auto"/>
              <w:right w:val="single" w:sz="4" w:space="0" w:color="auto"/>
            </w:tcBorders>
            <w:shd w:val="clear" w:color="auto" w:fill="auto"/>
          </w:tcPr>
          <w:p w:rsidR="00F41817" w:rsidRPr="00340914" w:rsidRDefault="00F41817" w:rsidP="005E39B8">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等线" w:cs="v5.0.0"/>
                <w:lang w:val="sv-SE"/>
              </w:rPr>
              <w:t>or NR Band n20</w:t>
            </w: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791 - 821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832 - 862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subclause 6.6.4.2.</w:t>
            </w:r>
          </w:p>
        </w:tc>
      </w:tr>
      <w:tr w:rsidR="00F41817" w:rsidRPr="00340914" w:rsidTr="00F41817">
        <w:trPr>
          <w:cantSplit/>
          <w:trHeight w:val="113"/>
          <w:jc w:val="center"/>
        </w:trPr>
        <w:tc>
          <w:tcPr>
            <w:tcW w:w="1302" w:type="dxa"/>
            <w:vMerge w:val="restart"/>
            <w:tcBorders>
              <w:left w:val="single" w:sz="4" w:space="0" w:color="auto"/>
              <w:right w:val="single" w:sz="4" w:space="0" w:color="auto"/>
            </w:tcBorders>
            <w:shd w:val="clear" w:color="auto" w:fill="auto"/>
          </w:tcPr>
          <w:p w:rsidR="00F41817" w:rsidRPr="00340914" w:rsidRDefault="00F41817" w:rsidP="005E39B8">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v5.0.0"/>
              </w:rPr>
              <w:t>3510 – 3590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v5.0.0"/>
              </w:rPr>
              <w:t>3410 – 3490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subclause 6.6.4.2. This requirement does not apply to E-UTRA BS operating in Band 42</w:t>
            </w:r>
          </w:p>
        </w:tc>
      </w:tr>
      <w:tr w:rsidR="00F41817" w:rsidRPr="00340914" w:rsidTr="00F41817">
        <w:trPr>
          <w:cantSplit/>
          <w:trHeight w:val="113"/>
          <w:jc w:val="center"/>
        </w:trPr>
        <w:tc>
          <w:tcPr>
            <w:tcW w:w="1302" w:type="dxa"/>
            <w:vMerge w:val="restart"/>
            <w:tcBorders>
              <w:left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E-UTRA Band 24</w:t>
            </w: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1525 – 1559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1626.5 – 1660.5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subclause 6.6.4.2.</w:t>
            </w:r>
          </w:p>
        </w:tc>
      </w:tr>
      <w:tr w:rsidR="00F41817" w:rsidRPr="00340914" w:rsidTr="00F41817">
        <w:trPr>
          <w:cantSplit/>
          <w:trHeight w:val="113"/>
          <w:jc w:val="center"/>
        </w:trPr>
        <w:tc>
          <w:tcPr>
            <w:tcW w:w="1302" w:type="dxa"/>
            <w:vMerge w:val="restart"/>
            <w:tcBorders>
              <w:left w:val="single" w:sz="4" w:space="0" w:color="auto"/>
              <w:right w:val="single" w:sz="4" w:space="0" w:color="auto"/>
            </w:tcBorders>
            <w:shd w:val="clear" w:color="auto" w:fill="auto"/>
          </w:tcPr>
          <w:p w:rsidR="00F41817" w:rsidRPr="00340914" w:rsidRDefault="00F41817" w:rsidP="005E39B8">
            <w:pPr>
              <w:pStyle w:val="TAC"/>
              <w:rPr>
                <w:rFonts w:cs="Arial"/>
                <w:lang w:val="sv-SE"/>
              </w:rPr>
            </w:pPr>
            <w:r w:rsidRPr="00340914">
              <w:rPr>
                <w:rFonts w:cs="Arial"/>
                <w:lang w:val="sv-SE"/>
              </w:rPr>
              <w:t>UTRA FDD Band XXV or</w:t>
            </w:r>
          </w:p>
          <w:p w:rsidR="00F41817" w:rsidRPr="00340914" w:rsidRDefault="00F41817" w:rsidP="005E39B8">
            <w:pPr>
              <w:pStyle w:val="TAC"/>
              <w:rPr>
                <w:rFonts w:cs="Arial"/>
                <w:lang w:val="sv-SE"/>
              </w:rPr>
            </w:pPr>
            <w:r w:rsidRPr="00340914">
              <w:rPr>
                <w:rFonts w:cs="Arial"/>
                <w:lang w:val="sv-SE"/>
              </w:rPr>
              <w:t>E-UTRA Band 25</w:t>
            </w:r>
            <w:r w:rsidRPr="00340914">
              <w:rPr>
                <w:rFonts w:cs="Arial"/>
              </w:rPr>
              <w:t xml:space="preserve"> </w:t>
            </w:r>
            <w:r w:rsidRPr="00340914">
              <w:rPr>
                <w:rFonts w:eastAsia="等线" w:cs="v5.0.0"/>
                <w:lang w:val="sv-SE"/>
              </w:rPr>
              <w:t>or NR Band n25</w:t>
            </w: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1930 – 1995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1850 – 1915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subclause 6.6.4.2. </w:t>
            </w:r>
            <w:r w:rsidRPr="00340914">
              <w:rPr>
                <w:rFonts w:cs="Arial"/>
              </w:rPr>
              <w:t>For E-UTRA BS operating in Band 2, it applies for 1910 MHz to 1915 MHz, while the rest is covered in sub-clause 6.6.4.2</w:t>
            </w:r>
          </w:p>
        </w:tc>
      </w:tr>
      <w:tr w:rsidR="00F41817" w:rsidRPr="00340914" w:rsidTr="00F41817">
        <w:trPr>
          <w:cantSplit/>
          <w:trHeight w:val="113"/>
          <w:jc w:val="center"/>
        </w:trPr>
        <w:tc>
          <w:tcPr>
            <w:tcW w:w="1302" w:type="dxa"/>
            <w:vMerge w:val="restart"/>
            <w:tcBorders>
              <w:left w:val="single" w:sz="4" w:space="0" w:color="auto"/>
              <w:right w:val="single" w:sz="4" w:space="0" w:color="auto"/>
            </w:tcBorders>
            <w:shd w:val="clear" w:color="auto" w:fill="auto"/>
          </w:tcPr>
          <w:p w:rsidR="00F41817" w:rsidRPr="00340914" w:rsidRDefault="00F41817" w:rsidP="005E39B8">
            <w:pPr>
              <w:pStyle w:val="TAC"/>
              <w:rPr>
                <w:rFonts w:cs="Arial"/>
                <w:lang w:val="sv-SE"/>
              </w:rPr>
            </w:pPr>
            <w:r w:rsidRPr="00340914">
              <w:rPr>
                <w:rFonts w:cs="Arial"/>
                <w:lang w:val="sv-SE"/>
              </w:rPr>
              <w:t>UTRA FDD Band XXVI or</w:t>
            </w:r>
          </w:p>
          <w:p w:rsidR="00F41817" w:rsidRPr="00340914" w:rsidRDefault="00F41817" w:rsidP="005E39B8">
            <w:pPr>
              <w:pStyle w:val="TAC"/>
              <w:rPr>
                <w:rFonts w:cs="Arial"/>
                <w:lang w:val="sv-SE"/>
              </w:rPr>
            </w:pPr>
            <w:r w:rsidRPr="00340914">
              <w:rPr>
                <w:rFonts w:cs="Arial"/>
                <w:lang w:val="sv-SE"/>
              </w:rPr>
              <w:t>E-UTRA Band 26</w:t>
            </w: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859 – 894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814 – 849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subclause 6.6.4.2. </w:t>
            </w:r>
            <w:r w:rsidRPr="00340914">
              <w:rPr>
                <w:rFonts w:cs="Arial"/>
              </w:rPr>
              <w:t>For E-UTRA BS operating in Band 5, it applies for 814 MHz to 824 MHz, while the rest is covered in sub-clause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F41817" w:rsidRPr="00340914" w:rsidTr="00F41817">
        <w:trPr>
          <w:cantSplit/>
          <w:trHeight w:val="113"/>
          <w:jc w:val="center"/>
        </w:trPr>
        <w:tc>
          <w:tcPr>
            <w:tcW w:w="1302" w:type="dxa"/>
            <w:vMerge w:val="restart"/>
            <w:tcBorders>
              <w:left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E-UTRA Band 27</w:t>
            </w: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852 – 869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807 – 824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subclause 6.6.4.2.  </w:t>
            </w:r>
            <w:r w:rsidRPr="00340914">
              <w:rPr>
                <w:rFonts w:cs="Arial"/>
              </w:rPr>
              <w:t>For E-UTRA BS operating in Band 26, it applies for 807 MHz to 814 MHz, while the rest is covered in sub-clause 6.6.4.2.  This requirement also applies to E-UTRA BS operating in Band 28, starting 4 MHz above the Band 28 downlink operating band (Note 5).</w:t>
            </w:r>
          </w:p>
        </w:tc>
      </w:tr>
      <w:tr w:rsidR="00F41817" w:rsidRPr="00340914" w:rsidTr="00F41817">
        <w:trPr>
          <w:cantSplit/>
          <w:trHeight w:val="113"/>
          <w:jc w:val="center"/>
        </w:trPr>
        <w:tc>
          <w:tcPr>
            <w:tcW w:w="1302" w:type="dxa"/>
            <w:vMerge w:val="restart"/>
            <w:tcBorders>
              <w:left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等线" w:cs="v5.0.0"/>
                <w:lang w:val="sv-SE"/>
              </w:rPr>
              <w:t>or NR Band n28</w:t>
            </w: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rsidR="00F41817" w:rsidRPr="00340914" w:rsidRDefault="00F41817" w:rsidP="005E39B8">
            <w:pPr>
              <w:pStyle w:val="TAC"/>
              <w:rPr>
                <w:rFonts w:cs="Arial"/>
              </w:rPr>
            </w:pPr>
            <w:r w:rsidRPr="00340914">
              <w:rPr>
                <w:rFonts w:cs="Arial"/>
              </w:rPr>
              <w:t>-52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left w:val="single" w:sz="4" w:space="0" w:color="auto"/>
            </w:tcBorders>
            <w:shd w:val="clear" w:color="auto" w:fill="auto"/>
          </w:tcPr>
          <w:p w:rsidR="00F41817" w:rsidRPr="00340914" w:rsidRDefault="00F41817" w:rsidP="005E39B8">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rsidR="00F41817" w:rsidRPr="00340914" w:rsidRDefault="00F41817" w:rsidP="005E39B8">
            <w:pPr>
              <w:pStyle w:val="TAC"/>
              <w:rPr>
                <w:rFonts w:cs="Arial"/>
              </w:rPr>
            </w:pPr>
            <w:r w:rsidRPr="00340914">
              <w:rPr>
                <w:rFonts w:cs="Arial"/>
              </w:rPr>
              <w:t>-49 dBm</w:t>
            </w:r>
          </w:p>
        </w:tc>
        <w:tc>
          <w:tcPr>
            <w:tcW w:w="1417" w:type="dxa"/>
            <w:shd w:val="clear" w:color="auto" w:fill="auto"/>
          </w:tcPr>
          <w:p w:rsidR="00F41817" w:rsidRPr="00340914" w:rsidRDefault="00F41817" w:rsidP="005E39B8">
            <w:pPr>
              <w:pStyle w:val="TAC"/>
              <w:rPr>
                <w:rFonts w:cs="Arial"/>
              </w:rPr>
            </w:pPr>
            <w:r w:rsidRPr="00340914">
              <w:rPr>
                <w:rFonts w:cs="Arial"/>
              </w:rPr>
              <w:t>1 MHz</w:t>
            </w:r>
          </w:p>
        </w:tc>
        <w:tc>
          <w:tcPr>
            <w:tcW w:w="4422" w:type="dxa"/>
            <w:shd w:val="clear" w:color="auto" w:fill="auto"/>
          </w:tcPr>
          <w:p w:rsidR="00F41817" w:rsidRPr="00340914" w:rsidRDefault="00F41817" w:rsidP="005E39B8">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subclause 6.6.4.2. This requirement does not apply to E-UTRA BS operating in Band 44</w:t>
            </w:r>
            <w:r w:rsidRPr="00340914">
              <w:rPr>
                <w:rFonts w:cs="v5.0.0" w:hint="eastAsia"/>
              </w:rPr>
              <w:t>.</w:t>
            </w:r>
          </w:p>
          <w:p w:rsidR="00F41817" w:rsidRPr="00340914" w:rsidRDefault="00F41817" w:rsidP="005E39B8">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E-UTRA BS operating in Band 29 or 85.</w:t>
            </w:r>
          </w:p>
        </w:tc>
      </w:tr>
      <w:tr w:rsidR="00F41817" w:rsidRPr="00340914" w:rsidTr="00F41817">
        <w:trPr>
          <w:cantSplit/>
          <w:trHeight w:val="113"/>
          <w:jc w:val="center"/>
        </w:trPr>
        <w:tc>
          <w:tcPr>
            <w:tcW w:w="1302" w:type="dxa"/>
            <w:vMerge w:val="restart"/>
            <w:tcBorders>
              <w:left w:val="single" w:sz="4" w:space="0" w:color="auto"/>
              <w:right w:val="single" w:sz="4" w:space="0" w:color="auto"/>
            </w:tcBorders>
            <w:shd w:val="clear" w:color="auto" w:fill="auto"/>
          </w:tcPr>
          <w:p w:rsidR="00F41817" w:rsidRPr="00340914" w:rsidRDefault="00F41817" w:rsidP="005E39B8">
            <w:pPr>
              <w:keepNext/>
              <w:keepLines/>
              <w:spacing w:after="0"/>
              <w:jc w:val="center"/>
              <w:rPr>
                <w:rFonts w:ascii="Arial" w:hAnsi="Arial"/>
                <w:sz w:val="18"/>
              </w:rPr>
            </w:pPr>
            <w:r w:rsidRPr="00340914">
              <w:rPr>
                <w:rFonts w:ascii="Arial" w:hAnsi="Arial"/>
                <w:sz w:val="18"/>
              </w:rPr>
              <w:lastRenderedPageBreak/>
              <w:t>E-UTRA Band 30 or NR Band n30</w:t>
            </w:r>
          </w:p>
        </w:tc>
        <w:tc>
          <w:tcPr>
            <w:tcW w:w="1701" w:type="dxa"/>
            <w:tcBorders>
              <w:left w:val="single" w:sz="4" w:space="0" w:color="auto"/>
            </w:tcBorders>
            <w:shd w:val="clear" w:color="auto" w:fill="auto"/>
          </w:tcPr>
          <w:p w:rsidR="00F41817" w:rsidRPr="00340914" w:rsidRDefault="00F41817" w:rsidP="005E39B8">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rsidR="00F41817" w:rsidRPr="00340914" w:rsidRDefault="00F41817" w:rsidP="005E39B8">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rsidR="00F41817" w:rsidRPr="00340914" w:rsidRDefault="00F41817" w:rsidP="005E39B8">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F41817" w:rsidRPr="00340914" w:rsidRDefault="00F41817" w:rsidP="005E39B8">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keepNext/>
              <w:keepLines/>
              <w:spacing w:after="0"/>
              <w:jc w:val="center"/>
              <w:rPr>
                <w:rFonts w:ascii="Arial" w:hAnsi="Arial"/>
                <w:sz w:val="18"/>
              </w:rPr>
            </w:pPr>
          </w:p>
        </w:tc>
        <w:tc>
          <w:tcPr>
            <w:tcW w:w="1701" w:type="dxa"/>
            <w:tcBorders>
              <w:left w:val="single" w:sz="4" w:space="0" w:color="auto"/>
            </w:tcBorders>
            <w:shd w:val="clear" w:color="auto" w:fill="auto"/>
          </w:tcPr>
          <w:p w:rsidR="00F41817" w:rsidRPr="00340914" w:rsidRDefault="00F41817" w:rsidP="005E39B8">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rsidR="00F41817" w:rsidRPr="00340914" w:rsidRDefault="00F41817" w:rsidP="005E39B8">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rsidR="00F41817" w:rsidRPr="00340914" w:rsidRDefault="00F41817" w:rsidP="005E39B8">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F41817" w:rsidRPr="00340914" w:rsidRDefault="00F41817" w:rsidP="005E39B8">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subclause 6.6.4.2. This requirement does not apply to E-UTRA BS operating in Band 40.</w:t>
            </w:r>
          </w:p>
        </w:tc>
      </w:tr>
      <w:tr w:rsidR="00F41817" w:rsidRPr="00340914" w:rsidTr="00F4181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41817" w:rsidRPr="00340914" w:rsidRDefault="00F41817" w:rsidP="005E39B8">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subclause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lang w:eastAsia="en-GB"/>
              </w:rPr>
            </w:pPr>
            <w:r w:rsidRPr="00340914">
              <w:rPr>
                <w:rFonts w:cs="Arial"/>
                <w:lang w:eastAsia="en-GB"/>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en-GB"/>
              </w:rPr>
            </w:pPr>
            <w:r w:rsidRPr="00340914">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en-GB"/>
              </w:rPr>
            </w:pPr>
            <w:r w:rsidRPr="00340914">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en-GB"/>
              </w:rPr>
            </w:pPr>
            <w:r w:rsidRPr="00340914">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lang w:eastAsia="en-GB"/>
              </w:rPr>
            </w:pPr>
            <w:r w:rsidRPr="00340914">
              <w:rPr>
                <w:rFonts w:cs="Arial"/>
                <w:lang w:eastAsia="en-GB"/>
              </w:rPr>
              <w:t>This requirement does not apply to E-UTRA BS operating in band 11, 21, 32, 50, 74 or 75.</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rPr>
              <w:t>1900 - 1920 MHz</w:t>
            </w:r>
          </w:p>
          <w:p w:rsidR="00F41817" w:rsidRPr="00340914" w:rsidRDefault="00F41817" w:rsidP="005E39B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lang w:eastAsia="zh-CN"/>
              </w:rPr>
            </w:pPr>
            <w:r w:rsidRPr="00340914">
              <w:rPr>
                <w:rFonts w:cs="Arial"/>
              </w:rPr>
              <w:t>This requirement does not apply to E-UTRA BS operating in Band 33.</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 xml:space="preserve">UTRA TDD Band a) or E-UTRA Band 34 </w:t>
            </w:r>
            <w:r w:rsidRPr="00340914">
              <w:rPr>
                <w:rFonts w:eastAsia="等线"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E-UTRA BS operating in Band 34.</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rPr>
              <w:t>1850 - 1910 MHz</w:t>
            </w:r>
          </w:p>
          <w:p w:rsidR="00F41817" w:rsidRPr="00340914" w:rsidRDefault="00F41817" w:rsidP="005E39B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E-UTRA BS operating in Band 2 and 36.</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等线"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 xml:space="preserve">This requirement does not apply to E-UTRA BS operating in Band 38 or 69. </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等线"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等线"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等线"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is not applicable to E-UTRA BS operating in Band 28 or 44.</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lang w:eastAsia="zh-CN"/>
              </w:rPr>
            </w:pPr>
            <w:r w:rsidRPr="00340914">
              <w:rPr>
                <w:rFonts w:cs="Arial"/>
              </w:rPr>
              <w:t>E-UTRA Band 4</w:t>
            </w:r>
            <w:r w:rsidRPr="00340914">
              <w:rPr>
                <w:rFonts w:cs="Arial" w:hint="eastAsia"/>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等线"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lang w:eastAsia="ja-JP"/>
              </w:rPr>
            </w:pPr>
            <w:r w:rsidRPr="00340914">
              <w:rPr>
                <w:rFonts w:cs="Arial"/>
                <w:lang w:eastAsia="ja-JP"/>
              </w:rPr>
              <w:lastRenderedPageBreak/>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lang w:eastAsia="ja-JP"/>
              </w:rPr>
            </w:pPr>
            <w:r w:rsidRPr="00340914">
              <w:rPr>
                <w:rFonts w:cs="Arial"/>
              </w:rPr>
              <w:t>This requirement does not apply to E-UTRA BS operating in Band 11, 21, 32, 45, 50, 51, 74, 75 or 76.</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lang w:eastAsia="ja-JP"/>
              </w:rPr>
            </w:pPr>
            <w:r w:rsidRPr="00340914">
              <w:rPr>
                <w:rFonts w:cs="Arial"/>
              </w:rPr>
              <w:t xml:space="preserve">E-UTRA Band 51 </w:t>
            </w:r>
            <w:r w:rsidRPr="00340914">
              <w:rPr>
                <w:rFonts w:eastAsia="等线"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lang w:eastAsia="ja-JP"/>
              </w:rPr>
            </w:pPr>
            <w:r w:rsidRPr="00340914">
              <w:rPr>
                <w:rFonts w:cs="Arial"/>
              </w:rPr>
              <w:t>This requirement does not apply to E-UTRA BS operating in Band 50, 51, 75 or 76.</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 xml:space="preserve">E-UTRA Band </w:t>
            </w:r>
            <w:r w:rsidRPr="00340914">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F41817" w:rsidRPr="00340914" w:rsidTr="00F4181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hint="eastAsia"/>
                <w:lang w:eastAsia="ja-JP"/>
              </w:rPr>
              <w:t>E-UTRA Band 65</w:t>
            </w:r>
            <w:r w:rsidRPr="00340914">
              <w:rPr>
                <w:rFonts w:eastAsia="等线"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sub-clause 6.6.4.2.</w:t>
            </w:r>
          </w:p>
          <w:p w:rsidR="00F41817" w:rsidRPr="00340914" w:rsidRDefault="00F41817" w:rsidP="005E39B8">
            <w:pPr>
              <w:pStyle w:val="TAL"/>
              <w:rPr>
                <w:rFonts w:cs="Arial"/>
              </w:rPr>
            </w:pPr>
            <w:r w:rsidRPr="00340914">
              <w:rPr>
                <w:rFonts w:cs="Arial"/>
                <w:lang w:eastAsia="ja-JP"/>
              </w:rPr>
              <w:t>For E-UTRA BS operating in Band 1, it applies for 1980 MHz to 2010 MHz, while the rest is covered in sub-clause 6.6.4.2.</w:t>
            </w:r>
          </w:p>
        </w:tc>
      </w:tr>
      <w:tr w:rsidR="00F41817" w:rsidRPr="00340914" w:rsidTr="00F4181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lang w:val="sv-SE"/>
              </w:rPr>
              <w:t>E-UTRA Band 66</w:t>
            </w:r>
            <w:r w:rsidRPr="00340914">
              <w:rPr>
                <w:rFonts w:cs="Arial"/>
              </w:rPr>
              <w:t xml:space="preserve"> </w:t>
            </w:r>
            <w:r w:rsidRPr="00340914">
              <w:rPr>
                <w:rFonts w:eastAsia="等线"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sub-clause 6.6.4.2. </w:t>
            </w:r>
            <w:r w:rsidRPr="00340914">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F41817" w:rsidRPr="00340914" w:rsidTr="00F4181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E-UTRA BS operating in Band 28 or 67.</w:t>
            </w:r>
          </w:p>
        </w:tc>
      </w:tr>
      <w:tr w:rsidR="00F41817" w:rsidRPr="00340914" w:rsidTr="00F4181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sub-clause 6.6.4.2. </w:t>
            </w:r>
            <w:r w:rsidRPr="00340914">
              <w:rPr>
                <w:rFonts w:cs="Arial"/>
              </w:rPr>
              <w:t>For E-UTRA BS operating in Band 28, it applies between 698 MHz and 703 MHz, while the rest is covered in sub-clause 6.6.4.2.</w:t>
            </w:r>
          </w:p>
        </w:tc>
      </w:tr>
      <w:tr w:rsidR="00F41817" w:rsidRPr="00340914" w:rsidTr="00F4181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E-UTRA BS operating in Band 38 or 69.</w:t>
            </w:r>
          </w:p>
        </w:tc>
      </w:tr>
      <w:tr w:rsidR="00F41817" w:rsidRPr="00340914" w:rsidTr="00F41817">
        <w:trPr>
          <w:cantSplit/>
          <w:trHeight w:val="113"/>
          <w:jc w:val="center"/>
        </w:trPr>
        <w:tc>
          <w:tcPr>
            <w:tcW w:w="1302" w:type="dxa"/>
            <w:vMerge w:val="restart"/>
            <w:tcBorders>
              <w:left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 xml:space="preserve">E-UTRA Band 70 </w:t>
            </w:r>
            <w:r w:rsidRPr="00340914">
              <w:rPr>
                <w:rFonts w:eastAsia="等线"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E-UTRA BS operating in band 2, 25 or 70</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E-UTRA BS operating in band 70, since it is already covered by the requirement in sub-clause 6.6.4.2</w:t>
            </w:r>
          </w:p>
        </w:tc>
      </w:tr>
      <w:tr w:rsidR="00F41817" w:rsidRPr="00340914" w:rsidTr="00F41817">
        <w:trPr>
          <w:cantSplit/>
          <w:trHeight w:val="113"/>
          <w:jc w:val="center"/>
        </w:trPr>
        <w:tc>
          <w:tcPr>
            <w:tcW w:w="1302" w:type="dxa"/>
            <w:vMerge w:val="restart"/>
            <w:tcBorders>
              <w:left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 xml:space="preserve">E-UTRA Band 71 </w:t>
            </w:r>
            <w:r w:rsidRPr="00340914">
              <w:rPr>
                <w:rFonts w:eastAsia="等线"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E-UTRA BS operating in band 71</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F41817" w:rsidRPr="00340914" w:rsidRDefault="00F41817"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E-UTRA BS operating in band 71, since it is already covered by the requirement in sub-clause 6.6.4.2</w:t>
            </w:r>
          </w:p>
        </w:tc>
      </w:tr>
      <w:tr w:rsidR="00F41817" w:rsidRPr="00340914" w:rsidTr="00F41817">
        <w:trPr>
          <w:cantSplit/>
          <w:trHeight w:val="113"/>
          <w:jc w:val="center"/>
        </w:trPr>
        <w:tc>
          <w:tcPr>
            <w:tcW w:w="1302" w:type="dxa"/>
            <w:vMerge w:val="restart"/>
            <w:tcBorders>
              <w:left w:val="single" w:sz="4" w:space="0" w:color="auto"/>
              <w:right w:val="single" w:sz="4" w:space="0" w:color="auto"/>
            </w:tcBorders>
            <w:shd w:val="clear" w:color="auto" w:fill="auto"/>
          </w:tcPr>
          <w:p w:rsidR="00F41817" w:rsidRPr="00340914" w:rsidRDefault="00F41817" w:rsidP="005E39B8">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F41817" w:rsidRPr="00340914" w:rsidRDefault="00F41817"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since it is already covered by the requirement in sub-clause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F41817" w:rsidRPr="00340914" w:rsidTr="00F41817">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F41817" w:rsidRPr="00340914" w:rsidRDefault="00F41817" w:rsidP="005E39B8">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F41817" w:rsidRPr="00340914" w:rsidRDefault="00F41817"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since it is already covered by the requirement in sub-clause 6.6.4.2</w:t>
            </w:r>
            <w:r w:rsidRPr="00340914">
              <w:rPr>
                <w:lang w:val="en-US"/>
              </w:rPr>
              <w:t>.</w:t>
            </w:r>
          </w:p>
        </w:tc>
      </w:tr>
      <w:tr w:rsidR="00F41817" w:rsidRPr="00340914" w:rsidTr="00F41817">
        <w:trPr>
          <w:cantSplit/>
          <w:trHeight w:val="113"/>
          <w:jc w:val="center"/>
        </w:trPr>
        <w:tc>
          <w:tcPr>
            <w:tcW w:w="1302" w:type="dxa"/>
            <w:vMerge w:val="restart"/>
            <w:tcBorders>
              <w:left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F41817" w:rsidRPr="00340914" w:rsidRDefault="00F41817"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sub-clause 6.6.4.2. This requirement does not apply to BS operating in band 32, 45, 50, 51, 75 or 76.</w:t>
            </w:r>
          </w:p>
        </w:tc>
      </w:tr>
      <w:tr w:rsidR="00F41817" w:rsidRPr="00340914" w:rsidTr="00F4181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 xml:space="preserve">E-UTRA Band 75 </w:t>
            </w:r>
            <w:r w:rsidRPr="00340914">
              <w:rPr>
                <w:rFonts w:eastAsia="等线"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E-UTRA BS operating in Band 11, 21, 32, 45, 50, 51, 74, 75 or 76.</w:t>
            </w:r>
          </w:p>
        </w:tc>
      </w:tr>
      <w:tr w:rsidR="00F41817" w:rsidRPr="00340914" w:rsidTr="00F4181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 xml:space="preserve">E-UTRA Band 76 </w:t>
            </w:r>
            <w:r w:rsidRPr="00340914">
              <w:rPr>
                <w:rFonts w:eastAsia="等线"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E-UTRA BS operating in Band 50, 51, 75 or 76.</w:t>
            </w:r>
          </w:p>
        </w:tc>
      </w:tr>
      <w:tr w:rsidR="00F41817" w:rsidRPr="00340914" w:rsidTr="00F4181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eastAsia="等线"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F41817" w:rsidRPr="00340914" w:rsidTr="00F4181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eastAsia="等线"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F41817" w:rsidRPr="00340914" w:rsidTr="00F4181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v5.0.0"/>
              </w:rPr>
            </w:pPr>
          </w:p>
        </w:tc>
      </w:tr>
      <w:tr w:rsidR="00F41817" w:rsidRPr="00340914" w:rsidTr="00F4181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eastAsia="等线"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v5.0.0"/>
              </w:rPr>
            </w:pPr>
            <w:r w:rsidRPr="00340914">
              <w:rPr>
                <w:rFonts w:cs="v5.0.0"/>
              </w:rPr>
              <w:t>This requirement does not apply to E-UTRA BS operating in band 3, since it is already covered by the requirement in sub-clause 6.6.4.2.</w:t>
            </w:r>
          </w:p>
          <w:p w:rsidR="00F41817" w:rsidRPr="00340914" w:rsidRDefault="00F41817" w:rsidP="005E39B8">
            <w:pPr>
              <w:pStyle w:val="TAL"/>
              <w:rPr>
                <w:rFonts w:cs="v5.0.0"/>
              </w:rPr>
            </w:pPr>
            <w:r w:rsidRPr="00340914">
              <w:rPr>
                <w:rFonts w:cs="v5.0.0"/>
              </w:rPr>
              <w:t>For E-UTRA BS operating in band 9, it applies for 1710 MHz to 1749.9 MHz and 1784.9 MHz to 1785 MHz, while the rest is covered in sub-clause 6.6.4.2.</w:t>
            </w:r>
          </w:p>
        </w:tc>
      </w:tr>
      <w:tr w:rsidR="00F41817" w:rsidRPr="00340914" w:rsidTr="00F4181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eastAsia="等线"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sub-clause 6.6.4.2.</w:t>
            </w:r>
          </w:p>
        </w:tc>
      </w:tr>
      <w:tr w:rsidR="00F41817" w:rsidRPr="00340914" w:rsidTr="00F4181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eastAsia="等线"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subclause 6.6.4.2.</w:t>
            </w:r>
          </w:p>
        </w:tc>
      </w:tr>
      <w:tr w:rsidR="00F41817" w:rsidRPr="00340914" w:rsidTr="00F4181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eastAsia="等线"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subclause 6.6.4.2. This requirement does not apply to E-UTRA BS operating in Band 44</w:t>
            </w:r>
            <w:r w:rsidRPr="00340914">
              <w:rPr>
                <w:rFonts w:cs="v5.0.0" w:hint="eastAsia"/>
              </w:rPr>
              <w:t>.</w:t>
            </w:r>
          </w:p>
          <w:p w:rsidR="00F41817" w:rsidRPr="00340914" w:rsidRDefault="00F41817" w:rsidP="005E39B8">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F41817" w:rsidRPr="00340914" w:rsidTr="00F4181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eastAsia="等线"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rPr>
              <w:t>1920 – 1980 MHz</w:t>
            </w:r>
          </w:p>
          <w:p w:rsidR="00F41817" w:rsidRPr="00340914" w:rsidRDefault="00F41817" w:rsidP="005E39B8">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sub-clause 6.6.4.2.</w:t>
            </w:r>
          </w:p>
        </w:tc>
      </w:tr>
      <w:tr w:rsidR="00F41817" w:rsidRPr="00340914" w:rsidTr="00F41817">
        <w:trPr>
          <w:cantSplit/>
          <w:trHeight w:val="113"/>
          <w:jc w:val="center"/>
        </w:trPr>
        <w:tc>
          <w:tcPr>
            <w:tcW w:w="1302" w:type="dxa"/>
            <w:vMerge w:val="restart"/>
            <w:tcBorders>
              <w:left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sub-clause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F41817" w:rsidRPr="00340914" w:rsidTr="00F4181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rPr>
            </w:pPr>
            <w:r w:rsidRPr="00340914">
              <w:rPr>
                <w:rFonts w:eastAsia="等线"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sub-clause 6.6.4.2. </w:t>
            </w:r>
            <w:r w:rsidRPr="00340914">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F41817" w:rsidRPr="00340914" w:rsidTr="00F41817">
        <w:trPr>
          <w:cantSplit/>
          <w:trHeight w:val="113"/>
          <w:jc w:val="center"/>
        </w:trPr>
        <w:tc>
          <w:tcPr>
            <w:tcW w:w="1302" w:type="dxa"/>
            <w:vMerge w:val="restart"/>
            <w:tcBorders>
              <w:left w:val="single" w:sz="4" w:space="0" w:color="auto"/>
              <w:right w:val="single" w:sz="4" w:space="0" w:color="auto"/>
            </w:tcBorders>
            <w:shd w:val="clear" w:color="auto" w:fill="auto"/>
          </w:tcPr>
          <w:p w:rsidR="00F41817" w:rsidRPr="00340914" w:rsidRDefault="00F41817" w:rsidP="005E39B8">
            <w:pPr>
              <w:pStyle w:val="TAC"/>
              <w:rPr>
                <w:rFonts w:eastAsia="等线"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D9759F" w:rsidRDefault="00F41817" w:rsidP="005E39B8">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E-UTRA BS operating in band 87 or 88.</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eastAsia="等线"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D9759F" w:rsidRDefault="00F41817" w:rsidP="005E39B8">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rPr>
                <w:rFonts w:cs="Arial"/>
              </w:rPr>
              <w:t>This requirement does not apply to E-UTRA BS operating in band 87, since it is already covered by the requirement in sub-clause 6.6.4.2</w:t>
            </w:r>
          </w:p>
        </w:tc>
      </w:tr>
      <w:tr w:rsidR="00F41817" w:rsidRPr="00340914" w:rsidTr="00F41817">
        <w:trPr>
          <w:cantSplit/>
          <w:trHeight w:val="113"/>
          <w:jc w:val="center"/>
        </w:trPr>
        <w:tc>
          <w:tcPr>
            <w:tcW w:w="1302" w:type="dxa"/>
            <w:vMerge w:val="restart"/>
            <w:tcBorders>
              <w:left w:val="single" w:sz="4" w:space="0" w:color="auto"/>
              <w:right w:val="single" w:sz="4" w:space="0" w:color="auto"/>
            </w:tcBorders>
            <w:shd w:val="clear" w:color="auto" w:fill="auto"/>
          </w:tcPr>
          <w:p w:rsidR="00F41817" w:rsidRPr="00340914" w:rsidRDefault="00F41817" w:rsidP="005E39B8">
            <w:pPr>
              <w:pStyle w:val="TAC"/>
              <w:rPr>
                <w:rFonts w:eastAsia="等线"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F41817" w:rsidRPr="00340914" w:rsidTr="00F4181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eastAsia="等线"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rPr>
            </w:pPr>
            <w:r w:rsidRPr="00340914">
              <w:t>This requirement does not apply to E-UTRA BS operating in band 88</w:t>
            </w:r>
            <w:r w:rsidRPr="00340914">
              <w:rPr>
                <w:rFonts w:cs="v5.0.0"/>
              </w:rPr>
              <w:t xml:space="preserve">, </w:t>
            </w:r>
            <w:r w:rsidRPr="00340914">
              <w:t>since it is already covered by the requirement in sub-clause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F41817" w:rsidRPr="00340914" w:rsidTr="00F4181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eastAsia="等线" w:cs="v5.0.0"/>
                <w:lang w:val="sv-SE"/>
              </w:rPr>
            </w:pPr>
            <w:r w:rsidRPr="0045796B">
              <w:rPr>
                <w:rFonts w:eastAsia="等线" w:cs="v5.0.0"/>
                <w:lang w:val="sv-SE"/>
              </w:rPr>
              <w:lastRenderedPageBreak/>
              <w:t>NR Band n8</w:t>
            </w:r>
            <w:r>
              <w:rPr>
                <w:rFonts w:eastAsia="等线"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since it is already covered by the requirement in sub-clause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F41817" w:rsidTr="005E39B8">
        <w:trPr>
          <w:cantSplit/>
          <w:trHeight w:val="113"/>
          <w:jc w:val="center"/>
          <w:ins w:id="5" w:author="Huawei" w:date="2019-11-27T15:48:00Z"/>
        </w:trPr>
        <w:tc>
          <w:tcPr>
            <w:tcW w:w="1302" w:type="dxa"/>
            <w:vMerge w:val="restart"/>
            <w:tcBorders>
              <w:top w:val="single" w:sz="2" w:space="0" w:color="auto"/>
              <w:left w:val="single" w:sz="2" w:space="0" w:color="auto"/>
              <w:right w:val="single" w:sz="2" w:space="0" w:color="auto"/>
            </w:tcBorders>
            <w:hideMark/>
          </w:tcPr>
          <w:p w:rsidR="00F41817" w:rsidRDefault="00F41817" w:rsidP="005E39B8">
            <w:pPr>
              <w:pStyle w:val="TAC"/>
              <w:rPr>
                <w:ins w:id="6" w:author="Huawei" w:date="2019-11-27T15:48:00Z"/>
                <w:rFonts w:cs="Arial"/>
                <w:lang w:eastAsia="ko-KR"/>
              </w:rPr>
            </w:pPr>
            <w:ins w:id="7" w:author="Huawei" w:date="2019-11-27T15:48:00Z">
              <w:r>
                <w:rPr>
                  <w:rFonts w:cs="Arial"/>
                  <w:lang w:eastAsia="ko-KR"/>
                </w:rPr>
                <w:t>NR Band n91</w:t>
              </w:r>
            </w:ins>
          </w:p>
        </w:tc>
        <w:tc>
          <w:tcPr>
            <w:tcW w:w="1701" w:type="dxa"/>
            <w:tcBorders>
              <w:top w:val="single" w:sz="2" w:space="0" w:color="auto"/>
              <w:left w:val="single" w:sz="2" w:space="0" w:color="auto"/>
              <w:bottom w:val="single" w:sz="2" w:space="0" w:color="auto"/>
              <w:right w:val="single" w:sz="2" w:space="0" w:color="auto"/>
            </w:tcBorders>
            <w:hideMark/>
          </w:tcPr>
          <w:p w:rsidR="00F41817" w:rsidRPr="003D3534" w:rsidRDefault="00F41817" w:rsidP="005E39B8">
            <w:pPr>
              <w:pStyle w:val="TAC"/>
              <w:rPr>
                <w:ins w:id="8" w:author="Huawei" w:date="2019-11-27T15:48:00Z"/>
                <w:rFonts w:cs="Arial"/>
              </w:rPr>
            </w:pPr>
            <w:ins w:id="9" w:author="Huawei" w:date="2019-11-27T15:48: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
          <w:p w:rsidR="00F41817" w:rsidRDefault="00F41817" w:rsidP="005E39B8">
            <w:pPr>
              <w:pStyle w:val="TAC"/>
              <w:rPr>
                <w:ins w:id="10" w:author="Huawei" w:date="2019-11-27T15:48:00Z"/>
                <w:rFonts w:cs="Arial"/>
              </w:rPr>
            </w:pPr>
            <w:ins w:id="11" w:author="Huawei" w:date="2019-11-27T15:48: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rsidR="00F41817" w:rsidRDefault="00F41817" w:rsidP="005E39B8">
            <w:pPr>
              <w:pStyle w:val="TAC"/>
              <w:rPr>
                <w:ins w:id="12" w:author="Huawei" w:date="2019-11-27T15:48:00Z"/>
                <w:rFonts w:cs="Arial"/>
              </w:rPr>
            </w:pPr>
            <w:ins w:id="13" w:author="Huawei" w:date="2019-11-27T15: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rsidR="00F41817" w:rsidRDefault="00F41817" w:rsidP="005E39B8">
            <w:pPr>
              <w:pStyle w:val="TAL"/>
              <w:rPr>
                <w:ins w:id="14" w:author="Huawei" w:date="2019-11-27T15:48:00Z"/>
                <w:rFonts w:cs="Arial"/>
                <w:lang w:eastAsia="ko-KR"/>
              </w:rPr>
            </w:pPr>
            <w:ins w:id="15" w:author="Huawei" w:date="2019-11-27T15:48:00Z">
              <w:r>
                <w:rPr>
                  <w:rFonts w:cs="Arial"/>
                  <w:lang w:eastAsia="ko-KR"/>
                </w:rPr>
                <w:t>This requirement does not apply to E-UTRA BS operating in Band 50, 51, 75 or 76.</w:t>
              </w:r>
            </w:ins>
          </w:p>
        </w:tc>
      </w:tr>
      <w:tr w:rsidR="00F41817" w:rsidTr="005E39B8">
        <w:trPr>
          <w:cantSplit/>
          <w:trHeight w:val="113"/>
          <w:jc w:val="center"/>
          <w:ins w:id="16" w:author="Huawei" w:date="2019-11-27T15:48:00Z"/>
        </w:trPr>
        <w:tc>
          <w:tcPr>
            <w:tcW w:w="1302" w:type="dxa"/>
            <w:vMerge/>
            <w:tcBorders>
              <w:left w:val="single" w:sz="2" w:space="0" w:color="auto"/>
              <w:bottom w:val="single" w:sz="2" w:space="0" w:color="auto"/>
              <w:right w:val="single" w:sz="2" w:space="0" w:color="auto"/>
            </w:tcBorders>
            <w:hideMark/>
          </w:tcPr>
          <w:p w:rsidR="00F41817" w:rsidRDefault="00F41817" w:rsidP="00F41817">
            <w:pPr>
              <w:pStyle w:val="TAC"/>
              <w:rPr>
                <w:ins w:id="17" w:author="Huawei" w:date="2019-11-27T15:48:00Z"/>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F41817" w:rsidRPr="003D3534" w:rsidRDefault="00F41817" w:rsidP="00F41817">
            <w:pPr>
              <w:pStyle w:val="TAC"/>
              <w:rPr>
                <w:ins w:id="18" w:author="Huawei" w:date="2019-11-27T15:48:00Z"/>
                <w:rFonts w:cs="Arial"/>
              </w:rPr>
            </w:pPr>
            <w:ins w:id="19" w:author="Huawei" w:date="2019-11-27T15:48:00Z">
              <w:r w:rsidRPr="003D3534">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
          <w:p w:rsidR="00F41817" w:rsidRDefault="00F41817" w:rsidP="00F41817">
            <w:pPr>
              <w:pStyle w:val="TAC"/>
              <w:rPr>
                <w:ins w:id="20" w:author="Huawei" w:date="2019-11-27T15:48:00Z"/>
                <w:rFonts w:cs="Arial"/>
              </w:rPr>
            </w:pPr>
            <w:ins w:id="21" w:author="Huawei" w:date="2019-11-27T15:48: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rsidR="00F41817" w:rsidRDefault="00F41817" w:rsidP="00F41817">
            <w:pPr>
              <w:pStyle w:val="TAC"/>
              <w:rPr>
                <w:ins w:id="22" w:author="Huawei" w:date="2019-11-27T15:48:00Z"/>
                <w:rFonts w:cs="Arial"/>
              </w:rPr>
            </w:pPr>
            <w:ins w:id="23" w:author="Huawei" w:date="2019-11-27T15: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rsidR="00F41817" w:rsidRDefault="00F41817" w:rsidP="00F41817">
            <w:pPr>
              <w:pStyle w:val="TAL"/>
              <w:rPr>
                <w:ins w:id="24" w:author="Huawei" w:date="2019-11-27T15:48:00Z"/>
                <w:rFonts w:cs="Arial"/>
                <w:lang w:eastAsia="ko-KR"/>
              </w:rPr>
            </w:pPr>
            <w:ins w:id="25" w:author="Huawei" w:date="2019-11-27T15:52:00Z">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subclause 6.6.4.2.</w:t>
              </w:r>
            </w:ins>
          </w:p>
        </w:tc>
      </w:tr>
      <w:tr w:rsidR="00F41817" w:rsidTr="005E39B8">
        <w:trPr>
          <w:cantSplit/>
          <w:trHeight w:val="113"/>
          <w:jc w:val="center"/>
          <w:ins w:id="26" w:author="Huawei" w:date="2019-11-27T15:48:00Z"/>
        </w:trPr>
        <w:tc>
          <w:tcPr>
            <w:tcW w:w="1302" w:type="dxa"/>
            <w:vMerge w:val="restart"/>
            <w:tcBorders>
              <w:top w:val="single" w:sz="2" w:space="0" w:color="auto"/>
              <w:left w:val="single" w:sz="2" w:space="0" w:color="auto"/>
              <w:right w:val="single" w:sz="2" w:space="0" w:color="auto"/>
            </w:tcBorders>
            <w:hideMark/>
          </w:tcPr>
          <w:p w:rsidR="00F41817" w:rsidRDefault="00F41817" w:rsidP="00F41817">
            <w:pPr>
              <w:pStyle w:val="TAC"/>
              <w:rPr>
                <w:ins w:id="27" w:author="Huawei" w:date="2019-11-27T15:48:00Z"/>
                <w:rFonts w:cs="Arial"/>
                <w:lang w:eastAsia="ko-KR"/>
              </w:rPr>
            </w:pPr>
            <w:ins w:id="28" w:author="Huawei" w:date="2019-11-27T15:48:00Z">
              <w:r>
                <w:rPr>
                  <w:rFonts w:cs="Arial"/>
                  <w:lang w:eastAsia="ko-KR"/>
                </w:rPr>
                <w:t>NR Band n92</w:t>
              </w:r>
            </w:ins>
          </w:p>
        </w:tc>
        <w:tc>
          <w:tcPr>
            <w:tcW w:w="1701" w:type="dxa"/>
            <w:tcBorders>
              <w:top w:val="single" w:sz="2" w:space="0" w:color="auto"/>
              <w:left w:val="single" w:sz="2" w:space="0" w:color="auto"/>
              <w:bottom w:val="single" w:sz="2" w:space="0" w:color="auto"/>
              <w:right w:val="single" w:sz="2" w:space="0" w:color="auto"/>
            </w:tcBorders>
            <w:hideMark/>
          </w:tcPr>
          <w:p w:rsidR="00F41817" w:rsidRPr="003D3534" w:rsidRDefault="00F41817" w:rsidP="00F41817">
            <w:pPr>
              <w:pStyle w:val="TAC"/>
              <w:rPr>
                <w:ins w:id="29" w:author="Huawei" w:date="2019-11-27T15:48:00Z"/>
                <w:rFonts w:cs="Arial"/>
              </w:rPr>
            </w:pPr>
            <w:ins w:id="30" w:author="Huawei" w:date="2019-11-27T15:48: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
          <w:p w:rsidR="00F41817" w:rsidRDefault="00F41817" w:rsidP="00F41817">
            <w:pPr>
              <w:pStyle w:val="TAC"/>
              <w:rPr>
                <w:ins w:id="31" w:author="Huawei" w:date="2019-11-27T15:48:00Z"/>
                <w:rFonts w:cs="Arial"/>
              </w:rPr>
            </w:pPr>
            <w:ins w:id="32" w:author="Huawei" w:date="2019-11-27T15:48: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rsidR="00F41817" w:rsidRDefault="00F41817" w:rsidP="00F41817">
            <w:pPr>
              <w:pStyle w:val="TAC"/>
              <w:rPr>
                <w:ins w:id="33" w:author="Huawei" w:date="2019-11-27T15:48:00Z"/>
                <w:rFonts w:cs="Arial"/>
              </w:rPr>
            </w:pPr>
            <w:ins w:id="34" w:author="Huawei" w:date="2019-11-27T15: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rsidR="00F41817" w:rsidRDefault="00F41817" w:rsidP="00F41817">
            <w:pPr>
              <w:pStyle w:val="TAL"/>
              <w:rPr>
                <w:ins w:id="35" w:author="Huawei" w:date="2019-11-27T15:48:00Z"/>
                <w:rFonts w:cs="Arial"/>
                <w:lang w:eastAsia="ko-KR"/>
              </w:rPr>
            </w:pPr>
            <w:ins w:id="36" w:author="Huawei" w:date="2019-11-27T15:51:00Z">
              <w:r>
                <w:rPr>
                  <w:rFonts w:cs="Arial"/>
                  <w:lang w:eastAsia="ko-KR"/>
                </w:rPr>
                <w:t>This requirement does not apply to E-UTRA BS operating in Band 11, 21, 32, 45, 50, 51, 74, 75 or 76.</w:t>
              </w:r>
            </w:ins>
          </w:p>
        </w:tc>
      </w:tr>
      <w:tr w:rsidR="00F41817" w:rsidTr="005E39B8">
        <w:trPr>
          <w:cantSplit/>
          <w:trHeight w:val="113"/>
          <w:jc w:val="center"/>
          <w:ins w:id="37" w:author="Huawei" w:date="2019-11-27T15:48:00Z"/>
        </w:trPr>
        <w:tc>
          <w:tcPr>
            <w:tcW w:w="1302" w:type="dxa"/>
            <w:vMerge/>
            <w:tcBorders>
              <w:left w:val="single" w:sz="2" w:space="0" w:color="auto"/>
              <w:bottom w:val="single" w:sz="2" w:space="0" w:color="auto"/>
              <w:right w:val="single" w:sz="2" w:space="0" w:color="auto"/>
            </w:tcBorders>
            <w:hideMark/>
          </w:tcPr>
          <w:p w:rsidR="00F41817" w:rsidRDefault="00F41817" w:rsidP="00F41817">
            <w:pPr>
              <w:pStyle w:val="TAC"/>
              <w:rPr>
                <w:ins w:id="38" w:author="Huawei" w:date="2019-11-27T15:48:00Z"/>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F41817" w:rsidRPr="003D3534" w:rsidRDefault="00F41817" w:rsidP="00F41817">
            <w:pPr>
              <w:pStyle w:val="TAC"/>
              <w:rPr>
                <w:ins w:id="39" w:author="Huawei" w:date="2019-11-27T15:48:00Z"/>
                <w:rFonts w:cs="Arial"/>
              </w:rPr>
            </w:pPr>
            <w:ins w:id="40" w:author="Huawei" w:date="2019-11-27T15:48:00Z">
              <w:r w:rsidRPr="003D3534">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
          <w:p w:rsidR="00F41817" w:rsidRDefault="00F41817" w:rsidP="00F41817">
            <w:pPr>
              <w:pStyle w:val="TAC"/>
              <w:rPr>
                <w:ins w:id="41" w:author="Huawei" w:date="2019-11-27T15:48:00Z"/>
                <w:rFonts w:cs="Arial"/>
              </w:rPr>
            </w:pPr>
            <w:ins w:id="42" w:author="Huawei" w:date="2019-11-27T15:48: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rsidR="00F41817" w:rsidRDefault="00F41817" w:rsidP="00F41817">
            <w:pPr>
              <w:pStyle w:val="TAC"/>
              <w:rPr>
                <w:ins w:id="43" w:author="Huawei" w:date="2019-11-27T15:48:00Z"/>
                <w:rFonts w:cs="Arial"/>
              </w:rPr>
            </w:pPr>
            <w:ins w:id="44" w:author="Huawei" w:date="2019-11-27T15: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rsidR="00F41817" w:rsidRDefault="00F41817" w:rsidP="00F41817">
            <w:pPr>
              <w:pStyle w:val="TAL"/>
              <w:rPr>
                <w:ins w:id="45" w:author="Huawei" w:date="2019-11-27T15:48:00Z"/>
                <w:rFonts w:cs="Arial"/>
                <w:lang w:eastAsia="ko-KR"/>
              </w:rPr>
            </w:pPr>
            <w:ins w:id="46" w:author="Huawei" w:date="2019-11-27T15:52:00Z">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subclause 6.6.4.2.</w:t>
              </w:r>
            </w:ins>
          </w:p>
        </w:tc>
      </w:tr>
      <w:tr w:rsidR="003C5D8E" w:rsidTr="005E39B8">
        <w:trPr>
          <w:cantSplit/>
          <w:trHeight w:val="113"/>
          <w:jc w:val="center"/>
          <w:ins w:id="47" w:author="Huawei" w:date="2019-11-27T15:48:00Z"/>
        </w:trPr>
        <w:tc>
          <w:tcPr>
            <w:tcW w:w="1302" w:type="dxa"/>
            <w:vMerge w:val="restart"/>
            <w:tcBorders>
              <w:top w:val="single" w:sz="2" w:space="0" w:color="auto"/>
              <w:left w:val="single" w:sz="2" w:space="0" w:color="auto"/>
              <w:right w:val="single" w:sz="2" w:space="0" w:color="auto"/>
            </w:tcBorders>
            <w:hideMark/>
          </w:tcPr>
          <w:p w:rsidR="003C5D8E" w:rsidRDefault="003C5D8E" w:rsidP="003C5D8E">
            <w:pPr>
              <w:pStyle w:val="TAC"/>
              <w:rPr>
                <w:ins w:id="48" w:author="Huawei" w:date="2019-11-27T15:48:00Z"/>
                <w:rFonts w:cs="Arial"/>
                <w:lang w:eastAsia="ko-KR"/>
              </w:rPr>
            </w:pPr>
            <w:ins w:id="49" w:author="Huawei" w:date="2019-11-27T15:48:00Z">
              <w:r>
                <w:rPr>
                  <w:rFonts w:cs="Arial"/>
                  <w:lang w:eastAsia="ko-KR"/>
                </w:rPr>
                <w:t>NR Band n93</w:t>
              </w:r>
            </w:ins>
          </w:p>
        </w:tc>
        <w:tc>
          <w:tcPr>
            <w:tcW w:w="1701" w:type="dxa"/>
            <w:tcBorders>
              <w:top w:val="single" w:sz="2" w:space="0" w:color="auto"/>
              <w:left w:val="single" w:sz="2" w:space="0" w:color="auto"/>
              <w:bottom w:val="single" w:sz="2" w:space="0" w:color="auto"/>
              <w:right w:val="single" w:sz="2" w:space="0" w:color="auto"/>
            </w:tcBorders>
            <w:hideMark/>
          </w:tcPr>
          <w:p w:rsidR="003C5D8E" w:rsidRPr="003D3534" w:rsidRDefault="003C5D8E" w:rsidP="003C5D8E">
            <w:pPr>
              <w:pStyle w:val="TAC"/>
              <w:rPr>
                <w:ins w:id="50" w:author="Huawei" w:date="2019-11-27T15:48:00Z"/>
                <w:rFonts w:cs="Arial"/>
              </w:rPr>
            </w:pPr>
            <w:ins w:id="51" w:author="Huawei" w:date="2019-11-27T15:48: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
          <w:p w:rsidR="003C5D8E" w:rsidRDefault="003C5D8E" w:rsidP="003C5D8E">
            <w:pPr>
              <w:pStyle w:val="TAC"/>
              <w:rPr>
                <w:ins w:id="52" w:author="Huawei" w:date="2019-11-27T15:48:00Z"/>
                <w:rFonts w:cs="Arial"/>
              </w:rPr>
            </w:pPr>
            <w:ins w:id="53" w:author="Huawei" w:date="2019-11-27T15:48: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rsidR="003C5D8E" w:rsidRDefault="003C5D8E" w:rsidP="003C5D8E">
            <w:pPr>
              <w:pStyle w:val="TAC"/>
              <w:rPr>
                <w:ins w:id="54" w:author="Huawei" w:date="2019-11-27T15:48:00Z"/>
                <w:rFonts w:cs="Arial"/>
              </w:rPr>
            </w:pPr>
            <w:ins w:id="55" w:author="Huawei" w:date="2019-11-27T15: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rsidR="003C5D8E" w:rsidRDefault="003C5D8E" w:rsidP="003C5D8E">
            <w:pPr>
              <w:pStyle w:val="TAL"/>
              <w:rPr>
                <w:ins w:id="56" w:author="Huawei" w:date="2019-11-27T15:48:00Z"/>
                <w:rFonts w:cs="Arial"/>
                <w:lang w:eastAsia="ko-KR"/>
              </w:rPr>
            </w:pPr>
            <w:ins w:id="57" w:author="Huawei" w:date="2019-11-27T15:52:00Z">
              <w:r>
                <w:rPr>
                  <w:rFonts w:cs="Arial"/>
                  <w:lang w:eastAsia="ko-KR"/>
                </w:rPr>
                <w:t>This requirement does not apply to E-UTRA BS operating in Band 50, 51, 75 or 76.</w:t>
              </w:r>
            </w:ins>
          </w:p>
        </w:tc>
      </w:tr>
      <w:tr w:rsidR="00F41817" w:rsidTr="005E39B8">
        <w:trPr>
          <w:cantSplit/>
          <w:trHeight w:val="113"/>
          <w:jc w:val="center"/>
          <w:ins w:id="58" w:author="Huawei" w:date="2019-11-27T15:48:00Z"/>
        </w:trPr>
        <w:tc>
          <w:tcPr>
            <w:tcW w:w="1302" w:type="dxa"/>
            <w:vMerge/>
            <w:tcBorders>
              <w:left w:val="single" w:sz="2" w:space="0" w:color="auto"/>
              <w:bottom w:val="single" w:sz="2" w:space="0" w:color="auto"/>
              <w:right w:val="single" w:sz="2" w:space="0" w:color="auto"/>
            </w:tcBorders>
            <w:hideMark/>
          </w:tcPr>
          <w:p w:rsidR="00F41817" w:rsidRDefault="00F41817" w:rsidP="00F41817">
            <w:pPr>
              <w:pStyle w:val="TAC"/>
              <w:rPr>
                <w:ins w:id="59" w:author="Huawei" w:date="2019-11-27T15:48:00Z"/>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F41817" w:rsidRPr="003D3534" w:rsidRDefault="00F41817" w:rsidP="00F41817">
            <w:pPr>
              <w:pStyle w:val="TAC"/>
              <w:rPr>
                <w:ins w:id="60" w:author="Huawei" w:date="2019-11-27T15:48:00Z"/>
                <w:rFonts w:cs="Arial"/>
              </w:rPr>
            </w:pPr>
            <w:ins w:id="61" w:author="Huawei" w:date="2019-11-27T15:48:00Z">
              <w:r w:rsidRPr="003D3534">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
          <w:p w:rsidR="00F41817" w:rsidRDefault="00F41817" w:rsidP="00F41817">
            <w:pPr>
              <w:pStyle w:val="TAC"/>
              <w:rPr>
                <w:ins w:id="62" w:author="Huawei" w:date="2019-11-27T15:48:00Z"/>
                <w:rFonts w:cs="Arial"/>
              </w:rPr>
            </w:pPr>
            <w:ins w:id="63" w:author="Huawei" w:date="2019-11-27T15:48: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rsidR="00F41817" w:rsidRDefault="00F41817" w:rsidP="00F41817">
            <w:pPr>
              <w:pStyle w:val="TAC"/>
              <w:rPr>
                <w:ins w:id="64" w:author="Huawei" w:date="2019-11-27T15:48:00Z"/>
                <w:rFonts w:cs="Arial"/>
              </w:rPr>
            </w:pPr>
            <w:ins w:id="65" w:author="Huawei" w:date="2019-11-27T15: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rsidR="00F41817" w:rsidRDefault="00F41817" w:rsidP="00F41817">
            <w:pPr>
              <w:pStyle w:val="TAL"/>
              <w:rPr>
                <w:ins w:id="66" w:author="Huawei" w:date="2019-11-27T15:48:00Z"/>
                <w:rFonts w:cs="Arial"/>
                <w:lang w:eastAsia="ko-KR"/>
              </w:rPr>
            </w:pPr>
            <w:ins w:id="67" w:author="Huawei" w:date="2019-11-27T15:52:00Z">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sub-clause 6.6.4.2.</w:t>
              </w:r>
            </w:ins>
          </w:p>
        </w:tc>
      </w:tr>
      <w:tr w:rsidR="003C5D8E" w:rsidTr="005E39B8">
        <w:trPr>
          <w:cantSplit/>
          <w:trHeight w:val="113"/>
          <w:jc w:val="center"/>
          <w:ins w:id="68" w:author="Huawei" w:date="2019-11-27T15:48:00Z"/>
        </w:trPr>
        <w:tc>
          <w:tcPr>
            <w:tcW w:w="1302" w:type="dxa"/>
            <w:vMerge w:val="restart"/>
            <w:tcBorders>
              <w:top w:val="single" w:sz="2" w:space="0" w:color="auto"/>
              <w:left w:val="single" w:sz="2" w:space="0" w:color="auto"/>
              <w:right w:val="single" w:sz="2" w:space="0" w:color="auto"/>
            </w:tcBorders>
            <w:hideMark/>
          </w:tcPr>
          <w:p w:rsidR="003C5D8E" w:rsidRDefault="003C5D8E" w:rsidP="003C5D8E">
            <w:pPr>
              <w:pStyle w:val="TAC"/>
              <w:rPr>
                <w:ins w:id="69" w:author="Huawei" w:date="2019-11-27T15:48:00Z"/>
                <w:rFonts w:cs="Arial"/>
                <w:lang w:eastAsia="ko-KR"/>
              </w:rPr>
            </w:pPr>
            <w:ins w:id="70" w:author="Huawei" w:date="2019-11-27T15:48:00Z">
              <w:r>
                <w:rPr>
                  <w:rFonts w:cs="Arial"/>
                  <w:lang w:eastAsia="ko-KR"/>
                </w:rPr>
                <w:t>NR Band n94</w:t>
              </w:r>
            </w:ins>
          </w:p>
        </w:tc>
        <w:tc>
          <w:tcPr>
            <w:tcW w:w="1701" w:type="dxa"/>
            <w:tcBorders>
              <w:top w:val="single" w:sz="2" w:space="0" w:color="auto"/>
              <w:left w:val="single" w:sz="2" w:space="0" w:color="auto"/>
              <w:bottom w:val="single" w:sz="2" w:space="0" w:color="auto"/>
              <w:right w:val="single" w:sz="2" w:space="0" w:color="auto"/>
            </w:tcBorders>
            <w:hideMark/>
          </w:tcPr>
          <w:p w:rsidR="003C5D8E" w:rsidRPr="003D3534" w:rsidRDefault="003C5D8E" w:rsidP="003C5D8E">
            <w:pPr>
              <w:pStyle w:val="TAC"/>
              <w:rPr>
                <w:ins w:id="71" w:author="Huawei" w:date="2019-11-27T15:48:00Z"/>
                <w:rFonts w:cs="Arial"/>
              </w:rPr>
            </w:pPr>
            <w:ins w:id="72" w:author="Huawei" w:date="2019-11-27T15:48: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
          <w:p w:rsidR="003C5D8E" w:rsidRDefault="003C5D8E" w:rsidP="003C5D8E">
            <w:pPr>
              <w:pStyle w:val="TAC"/>
              <w:rPr>
                <w:ins w:id="73" w:author="Huawei" w:date="2019-11-27T15:48:00Z"/>
                <w:rFonts w:cs="Arial"/>
              </w:rPr>
            </w:pPr>
            <w:ins w:id="74" w:author="Huawei" w:date="2019-11-27T15:48: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rsidR="003C5D8E" w:rsidRDefault="003C5D8E" w:rsidP="003C5D8E">
            <w:pPr>
              <w:pStyle w:val="TAC"/>
              <w:rPr>
                <w:ins w:id="75" w:author="Huawei" w:date="2019-11-27T15:48:00Z"/>
                <w:rFonts w:cs="Arial"/>
              </w:rPr>
            </w:pPr>
            <w:ins w:id="76" w:author="Huawei" w:date="2019-11-27T15: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rsidR="003C5D8E" w:rsidRDefault="003C5D8E" w:rsidP="003C5D8E">
            <w:pPr>
              <w:pStyle w:val="TAL"/>
              <w:rPr>
                <w:ins w:id="77" w:author="Huawei" w:date="2019-11-27T15:48:00Z"/>
                <w:rFonts w:cs="Arial"/>
                <w:lang w:eastAsia="ko-KR"/>
              </w:rPr>
            </w:pPr>
            <w:ins w:id="78" w:author="Huawei" w:date="2019-11-27T15:52:00Z">
              <w:r>
                <w:rPr>
                  <w:rFonts w:cs="Arial"/>
                  <w:lang w:eastAsia="ko-KR"/>
                </w:rPr>
                <w:t>This requirement does not apply to E-UTRA BS operating in Band 11, 21, 32, 45, 50, 51, 74, 75 or 76.</w:t>
              </w:r>
            </w:ins>
          </w:p>
        </w:tc>
      </w:tr>
      <w:tr w:rsidR="00F41817" w:rsidTr="005E39B8">
        <w:trPr>
          <w:cantSplit/>
          <w:trHeight w:val="113"/>
          <w:jc w:val="center"/>
          <w:ins w:id="79" w:author="Huawei" w:date="2019-11-27T15:48:00Z"/>
        </w:trPr>
        <w:tc>
          <w:tcPr>
            <w:tcW w:w="1302" w:type="dxa"/>
            <w:vMerge/>
            <w:tcBorders>
              <w:left w:val="single" w:sz="2" w:space="0" w:color="auto"/>
              <w:bottom w:val="single" w:sz="2" w:space="0" w:color="auto"/>
              <w:right w:val="single" w:sz="2" w:space="0" w:color="auto"/>
            </w:tcBorders>
            <w:hideMark/>
          </w:tcPr>
          <w:p w:rsidR="00F41817" w:rsidRDefault="00F41817" w:rsidP="00F41817">
            <w:pPr>
              <w:pStyle w:val="TAC"/>
              <w:rPr>
                <w:ins w:id="80" w:author="Huawei" w:date="2019-11-27T15:48:00Z"/>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F41817" w:rsidRPr="003D3534" w:rsidRDefault="00F41817" w:rsidP="00F41817">
            <w:pPr>
              <w:pStyle w:val="TAC"/>
              <w:rPr>
                <w:ins w:id="81" w:author="Huawei" w:date="2019-11-27T15:48:00Z"/>
                <w:rFonts w:cs="Arial"/>
              </w:rPr>
            </w:pPr>
            <w:ins w:id="82" w:author="Huawei" w:date="2019-11-27T15:48:00Z">
              <w:r w:rsidRPr="003D3534">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
          <w:p w:rsidR="00F41817" w:rsidRDefault="00F41817" w:rsidP="00F41817">
            <w:pPr>
              <w:pStyle w:val="TAC"/>
              <w:rPr>
                <w:ins w:id="83" w:author="Huawei" w:date="2019-11-27T15:48:00Z"/>
                <w:rFonts w:cs="Arial"/>
              </w:rPr>
            </w:pPr>
            <w:ins w:id="84" w:author="Huawei" w:date="2019-11-27T15:48: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rsidR="00F41817" w:rsidRDefault="00F41817" w:rsidP="00F41817">
            <w:pPr>
              <w:pStyle w:val="TAC"/>
              <w:rPr>
                <w:ins w:id="85" w:author="Huawei" w:date="2019-11-27T15:48:00Z"/>
                <w:rFonts w:cs="Arial"/>
              </w:rPr>
            </w:pPr>
            <w:ins w:id="86" w:author="Huawei" w:date="2019-11-27T15: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rsidR="00F41817" w:rsidRDefault="00F41817" w:rsidP="00F41817">
            <w:pPr>
              <w:pStyle w:val="TAL"/>
              <w:rPr>
                <w:ins w:id="87" w:author="Huawei" w:date="2019-11-27T15:48:00Z"/>
                <w:rFonts w:cs="Arial"/>
                <w:lang w:eastAsia="ko-KR"/>
              </w:rPr>
            </w:pPr>
            <w:ins w:id="88" w:author="Huawei" w:date="2019-11-27T15:52:00Z">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sub-clause 6.6.4.2.</w:t>
              </w:r>
            </w:ins>
          </w:p>
        </w:tc>
      </w:tr>
      <w:tr w:rsidR="00F41817" w:rsidRPr="00340914" w:rsidTr="00F4181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F41817" w:rsidRPr="00340914" w:rsidRDefault="00F41817" w:rsidP="005E39B8">
            <w:pPr>
              <w:pStyle w:val="TAN"/>
              <w:rPr>
                <w:rFonts w:cs="Arial"/>
              </w:rPr>
            </w:pPr>
            <w:r w:rsidRPr="00340914">
              <w:rPr>
                <w:rFonts w:cs="Arial"/>
              </w:rPr>
              <w:t>NOTE 4:</w:t>
            </w:r>
            <w:r w:rsidRPr="00340914">
              <w:rPr>
                <w:rFonts w:cs="Arial"/>
              </w:rPr>
              <w:tab/>
              <w:t>Void</w:t>
            </w:r>
          </w:p>
        </w:tc>
      </w:tr>
    </w:tbl>
    <w:p w:rsidR="00F41817" w:rsidRPr="00340914" w:rsidRDefault="00F41817" w:rsidP="00F41817"/>
    <w:p w:rsidR="00F41817" w:rsidRPr="00340914" w:rsidRDefault="00F41817" w:rsidP="00F41817">
      <w:pPr>
        <w:rPr>
          <w:lang w:eastAsia="zh-CN"/>
        </w:rPr>
      </w:pPr>
      <w:r w:rsidRPr="00340914">
        <w:rPr>
          <w:rFonts w:hint="eastAsia"/>
          <w:lang w:eastAsia="zh-CN"/>
        </w:rPr>
        <w:t>Additional co-existence requirements</w:t>
      </w:r>
      <w:r w:rsidRPr="00340914">
        <w:t xml:space="preserve"> in Table 6.6.4.3.1-1a may </w:t>
      </w:r>
      <w:r w:rsidRPr="00340914">
        <w:rPr>
          <w:rFonts w:hint="eastAsia"/>
          <w:lang w:eastAsia="zh-CN"/>
        </w:rPr>
        <w:t>apply</w:t>
      </w:r>
      <w:r w:rsidRPr="00340914">
        <w:t xml:space="preserve"> </w:t>
      </w:r>
      <w:r w:rsidRPr="00340914">
        <w:rPr>
          <w:rFonts w:hint="eastAsia"/>
          <w:lang w:eastAsia="zh-CN"/>
        </w:rPr>
        <w:t>for some regions.</w:t>
      </w:r>
    </w:p>
    <w:p w:rsidR="00F41817" w:rsidRPr="00340914" w:rsidRDefault="00F41817" w:rsidP="00F41817">
      <w:pPr>
        <w:pStyle w:val="TH"/>
        <w:rPr>
          <w:lang w:eastAsia="zh-CN"/>
        </w:rPr>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w:t>
      </w:r>
      <w:r w:rsidRPr="00340914">
        <w:rPr>
          <w:rFonts w:hint="eastAsia"/>
          <w:lang w:eastAsia="zh-CN"/>
        </w:rPr>
        <w:t>3</w:t>
      </w:r>
      <w:r w:rsidRPr="00340914">
        <w:t>.1-</w:t>
      </w:r>
      <w:r w:rsidRPr="00340914">
        <w:rPr>
          <w:rFonts w:hint="eastAsia"/>
          <w:lang w:eastAsia="zh-CN"/>
        </w:rPr>
        <w:t>1a</w:t>
      </w:r>
      <w:r w:rsidRPr="00340914">
        <w:t xml:space="preserve">: BS Spurious emissions limits for E-UTRA BS for co-existence with systems operating in </w:t>
      </w:r>
      <w:r w:rsidRPr="00340914">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F41817" w:rsidRPr="00340914" w:rsidTr="005E39B8">
        <w:trPr>
          <w:cantSplit/>
          <w:trHeight w:val="113"/>
          <w:jc w:val="center"/>
        </w:trPr>
        <w:tc>
          <w:tcPr>
            <w:tcW w:w="1302" w:type="dxa"/>
            <w:shd w:val="clear" w:color="auto" w:fill="auto"/>
          </w:tcPr>
          <w:p w:rsidR="00F41817" w:rsidRPr="00340914" w:rsidRDefault="00F41817" w:rsidP="005E39B8">
            <w:pPr>
              <w:pStyle w:val="TAH"/>
              <w:rPr>
                <w:rFonts w:cs="Arial"/>
                <w:lang w:eastAsia="ja-JP"/>
              </w:rPr>
            </w:pPr>
            <w:r w:rsidRPr="00340914">
              <w:rPr>
                <w:rFonts w:cs="Arial"/>
                <w:lang w:eastAsia="ja-JP"/>
              </w:rPr>
              <w:t>System type for E-UTRA to co-exist with</w:t>
            </w:r>
          </w:p>
        </w:tc>
        <w:tc>
          <w:tcPr>
            <w:tcW w:w="1701" w:type="dxa"/>
            <w:shd w:val="clear" w:color="auto" w:fill="auto"/>
          </w:tcPr>
          <w:p w:rsidR="00F41817" w:rsidRPr="00340914" w:rsidRDefault="00F41817" w:rsidP="005E39B8">
            <w:pPr>
              <w:pStyle w:val="TAH"/>
              <w:rPr>
                <w:rFonts w:cs="Arial"/>
                <w:lang w:eastAsia="ja-JP"/>
              </w:rPr>
            </w:pPr>
            <w:r w:rsidRPr="00340914">
              <w:rPr>
                <w:rFonts w:cs="Arial"/>
                <w:lang w:eastAsia="ja-JP"/>
              </w:rPr>
              <w:t>Frequency range for co-existence requirement</w:t>
            </w:r>
          </w:p>
        </w:tc>
        <w:tc>
          <w:tcPr>
            <w:tcW w:w="851" w:type="dxa"/>
            <w:shd w:val="clear" w:color="auto" w:fill="auto"/>
          </w:tcPr>
          <w:p w:rsidR="00F41817" w:rsidRPr="00340914" w:rsidRDefault="00F41817" w:rsidP="005E39B8">
            <w:pPr>
              <w:pStyle w:val="TAH"/>
              <w:rPr>
                <w:rFonts w:cs="Arial"/>
                <w:lang w:eastAsia="ja-JP"/>
              </w:rPr>
            </w:pPr>
            <w:r w:rsidRPr="00340914">
              <w:rPr>
                <w:rFonts w:cs="Arial"/>
                <w:lang w:eastAsia="ja-JP"/>
              </w:rPr>
              <w:t>Maximum Level</w:t>
            </w:r>
          </w:p>
        </w:tc>
        <w:tc>
          <w:tcPr>
            <w:tcW w:w="1417" w:type="dxa"/>
            <w:shd w:val="clear" w:color="auto" w:fill="auto"/>
          </w:tcPr>
          <w:p w:rsidR="00F41817" w:rsidRPr="00340914" w:rsidRDefault="00F41817" w:rsidP="005E39B8">
            <w:pPr>
              <w:pStyle w:val="TAH"/>
              <w:rPr>
                <w:rFonts w:cs="Arial"/>
                <w:lang w:eastAsia="ja-JP"/>
              </w:rPr>
            </w:pPr>
            <w:r w:rsidRPr="00340914">
              <w:rPr>
                <w:rFonts w:cs="Arial"/>
                <w:lang w:eastAsia="ja-JP"/>
              </w:rPr>
              <w:t>Measurement Bandwidth</w:t>
            </w:r>
          </w:p>
        </w:tc>
        <w:tc>
          <w:tcPr>
            <w:tcW w:w="4422" w:type="dxa"/>
            <w:shd w:val="clear" w:color="auto" w:fill="auto"/>
          </w:tcPr>
          <w:p w:rsidR="00F41817" w:rsidRPr="00340914" w:rsidRDefault="00F41817" w:rsidP="005E39B8">
            <w:pPr>
              <w:pStyle w:val="TAH"/>
              <w:rPr>
                <w:rFonts w:cs="Arial"/>
                <w:lang w:eastAsia="ja-JP"/>
              </w:rPr>
            </w:pPr>
            <w:r w:rsidRPr="00340914">
              <w:rPr>
                <w:rFonts w:cs="Arial"/>
                <w:lang w:eastAsia="ja-JP"/>
              </w:rPr>
              <w:t>Note</w:t>
            </w:r>
          </w:p>
        </w:tc>
      </w:tr>
      <w:tr w:rsidR="00F41817" w:rsidRPr="0034091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lang w:eastAsia="zh-CN"/>
              </w:rPr>
            </w:pPr>
            <w:r w:rsidRPr="00340914">
              <w:rPr>
                <w:rFonts w:cs="Arial"/>
                <w:lang w:eastAsia="ja-JP"/>
              </w:rPr>
              <w:t>E-UTRA Band 4</w:t>
            </w:r>
            <w:r w:rsidRPr="00340914">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hint="eastAsia"/>
                <w:lang w:eastAsia="zh-CN"/>
              </w:rPr>
              <w:t>5150</w:t>
            </w:r>
            <w:r w:rsidRPr="00340914">
              <w:rPr>
                <w:rFonts w:cs="Arial"/>
                <w:lang w:eastAsia="ja-JP"/>
              </w:rPr>
              <w:t xml:space="preserve"> - </w:t>
            </w:r>
            <w:r w:rsidRPr="00340914">
              <w:rPr>
                <w:rFonts w:cs="Arial" w:hint="eastAsia"/>
                <w:lang w:eastAsia="zh-CN"/>
              </w:rPr>
              <w:t>5250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F41817" w:rsidRPr="00340914" w:rsidTr="005E39B8">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lang w:eastAsia="ja-JP"/>
              </w:rPr>
            </w:pPr>
            <w:r w:rsidRPr="00340914">
              <w:rPr>
                <w:rFonts w:cs="Arial"/>
                <w:lang w:eastAsia="ja-JP"/>
              </w:rPr>
              <w:t>E-UTRA Band 4</w:t>
            </w:r>
            <w:r w:rsidRPr="00340914">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hint="eastAsia"/>
                <w:lang w:eastAsia="zh-CN"/>
              </w:rPr>
              <w:t>5250</w:t>
            </w:r>
            <w:r w:rsidRPr="00340914">
              <w:rPr>
                <w:rFonts w:cs="Arial"/>
                <w:lang w:eastAsia="ja-JP"/>
              </w:rPr>
              <w:t xml:space="preserve"> - </w:t>
            </w:r>
            <w:r w:rsidRPr="00340914">
              <w:rPr>
                <w:rFonts w:cs="Arial" w:hint="eastAsia"/>
                <w:lang w:eastAsia="zh-CN"/>
              </w:rPr>
              <w:t>5350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F41817" w:rsidRPr="0034091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lang w:eastAsia="ja-JP"/>
              </w:rPr>
            </w:pPr>
            <w:r w:rsidRPr="00340914">
              <w:rPr>
                <w:rFonts w:cs="Arial"/>
                <w:lang w:eastAsia="ja-JP"/>
              </w:rPr>
              <w:t>E-UTRA Band 4</w:t>
            </w:r>
            <w:r w:rsidRPr="00340914">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hint="eastAsia"/>
                <w:lang w:eastAsia="zh-CN"/>
              </w:rPr>
              <w:t>5470</w:t>
            </w:r>
            <w:r w:rsidRPr="00340914">
              <w:rPr>
                <w:rFonts w:cs="Arial"/>
                <w:lang w:eastAsia="ja-JP"/>
              </w:rPr>
              <w:t xml:space="preserve"> - </w:t>
            </w:r>
            <w:r w:rsidRPr="00340914">
              <w:rPr>
                <w:rFonts w:cs="Arial" w:hint="eastAsia"/>
                <w:lang w:eastAsia="zh-CN"/>
              </w:rPr>
              <w:t>5725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F41817" w:rsidRPr="0034091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41817" w:rsidRPr="00340914" w:rsidRDefault="00F41817" w:rsidP="005E39B8">
            <w:pPr>
              <w:pStyle w:val="TAC"/>
              <w:rPr>
                <w:rFonts w:cs="Arial"/>
                <w:lang w:eastAsia="ja-JP"/>
              </w:rPr>
            </w:pPr>
            <w:r w:rsidRPr="00340914">
              <w:rPr>
                <w:rFonts w:cs="Arial"/>
                <w:lang w:eastAsia="ja-JP"/>
              </w:rPr>
              <w:t>E-UTRA Band 4</w:t>
            </w:r>
            <w:r w:rsidRPr="00340914">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hint="eastAsia"/>
                <w:lang w:eastAsia="zh-CN"/>
              </w:rPr>
              <w:t>5725</w:t>
            </w:r>
            <w:r w:rsidRPr="00340914">
              <w:rPr>
                <w:rFonts w:cs="Arial"/>
                <w:lang w:eastAsia="ja-JP"/>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41817" w:rsidRPr="00340914" w:rsidRDefault="00F41817" w:rsidP="005E39B8">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F41817" w:rsidRPr="00340914" w:rsidTr="005E39B8">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F41817" w:rsidRPr="00340914" w:rsidRDefault="00F41817" w:rsidP="005E39B8">
            <w:pPr>
              <w:pStyle w:val="TAN"/>
              <w:ind w:left="707" w:hanging="707"/>
              <w:rPr>
                <w:rFonts w:cs="Arial"/>
                <w:lang w:eastAsia="zh-CN"/>
              </w:rPr>
            </w:pPr>
            <w:r w:rsidRPr="00340914">
              <w:rPr>
                <w:rFonts w:cs="Arial" w:hint="eastAsia"/>
                <w:lang w:eastAsia="ja-JP"/>
              </w:rPr>
              <w:t>NOTE 1:</w:t>
            </w:r>
            <w:r w:rsidRPr="00340914">
              <w:rPr>
                <w:rFonts w:cs="Arial"/>
                <w:lang w:eastAsia="ja-JP"/>
              </w:rPr>
              <w:tab/>
            </w:r>
            <w:r w:rsidRPr="00340914">
              <w:rPr>
                <w:rFonts w:cs="Arial" w:hint="eastAsia"/>
                <w:lang w:eastAsia="ja-JP"/>
              </w:rPr>
              <w:t>Th</w:t>
            </w:r>
            <w:r w:rsidRPr="00340914">
              <w:rPr>
                <w:rFonts w:cs="Arial" w:hint="eastAsia"/>
                <w:lang w:eastAsia="zh-CN"/>
              </w:rPr>
              <w:t>is</w:t>
            </w:r>
            <w:r w:rsidRPr="00340914">
              <w:rPr>
                <w:rFonts w:cs="Arial" w:hint="eastAsia"/>
                <w:lang w:eastAsia="ja-JP"/>
              </w:rPr>
              <w:t xml:space="preserve"> requirement m</w:t>
            </w:r>
            <w:r w:rsidRPr="00340914">
              <w:rPr>
                <w:rFonts w:cs="Arial" w:hint="eastAsia"/>
                <w:lang w:eastAsia="zh-CN"/>
              </w:rPr>
              <w:t>a</w:t>
            </w:r>
            <w:r w:rsidRPr="00340914">
              <w:rPr>
                <w:rFonts w:cs="Arial" w:hint="eastAsia"/>
                <w:lang w:eastAsia="ja-JP"/>
              </w:rPr>
              <w:t xml:space="preserve">y apply </w:t>
            </w:r>
            <w:r w:rsidRPr="00340914">
              <w:rPr>
                <w:rFonts w:cs="v3.8.0"/>
                <w:lang w:eastAsia="ja-JP"/>
              </w:rPr>
              <w:t>to</w:t>
            </w:r>
            <w:r w:rsidRPr="00340914">
              <w:rPr>
                <w:rFonts w:cs="Arial"/>
                <w:lang w:eastAsia="ja-JP"/>
              </w:rPr>
              <w:t xml:space="preserve"> E-UTRA BS operating </w:t>
            </w:r>
            <w:r w:rsidRPr="00340914">
              <w:rPr>
                <w:rFonts w:cs="v3.8.0"/>
                <w:lang w:eastAsia="ja-JP"/>
              </w:rPr>
              <w:t>in certain regions</w:t>
            </w:r>
            <w:r w:rsidRPr="00340914">
              <w:rPr>
                <w:rFonts w:cs="Arial"/>
                <w:lang w:eastAsia="ja-JP"/>
              </w:rPr>
              <w:t>.</w:t>
            </w:r>
          </w:p>
        </w:tc>
      </w:tr>
    </w:tbl>
    <w:p w:rsidR="00F41817" w:rsidRPr="00340914" w:rsidRDefault="00F41817" w:rsidP="00F41817">
      <w:pPr>
        <w:rPr>
          <w:lang w:eastAsia="zh-CN"/>
        </w:rPr>
      </w:pPr>
    </w:p>
    <w:p w:rsidR="00F41817" w:rsidRPr="00340914" w:rsidRDefault="00F41817" w:rsidP="00F41817">
      <w:pPr>
        <w:pStyle w:val="NO"/>
      </w:pPr>
      <w:r w:rsidRPr="00340914">
        <w:t>NOTE 1:</w:t>
      </w:r>
      <w:r w:rsidRPr="00340914">
        <w:tab/>
        <w:t xml:space="preserve">As defined in the scope for spurious emissions in this clause, except for </w:t>
      </w:r>
      <w:r w:rsidRPr="00340914">
        <w:rPr>
          <w:rFonts w:eastAsia="MS Mincho" w:hint="eastAsia"/>
        </w:rPr>
        <w:t xml:space="preserve">the cases where the noted requirements apply to a </w:t>
      </w:r>
      <w:r w:rsidRPr="00340914">
        <w:rPr>
          <w:rFonts w:eastAsia="MS Mincho"/>
        </w:rPr>
        <w:t xml:space="preserve">BS operating in </w:t>
      </w:r>
      <w:r w:rsidRPr="00340914">
        <w:t>Band 25, Band 27, Band 28 or Band 29, the co-existence requirements in Table 6.6.4.3.1-1 do not apply for the 10 MHz frequency range immediately outside the downlink</w:t>
      </w:r>
      <w:r w:rsidRPr="00340914" w:rsidDel="00B62512">
        <w:t xml:space="preserve"> </w:t>
      </w:r>
      <w:r w:rsidRPr="00340914">
        <w:t>operating band (see Table 5.5-1). Emission limits for this excluded frequency range may be covered by local or regional requirements.</w:t>
      </w:r>
    </w:p>
    <w:p w:rsidR="00F41817" w:rsidRPr="00340914" w:rsidRDefault="00F41817" w:rsidP="00F41817">
      <w:pPr>
        <w:pStyle w:val="NO"/>
      </w:pPr>
      <w:r w:rsidRPr="00340914">
        <w:t>NOTE 2:</w:t>
      </w:r>
      <w:r w:rsidRPr="00340914">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F41817" w:rsidRPr="00340914" w:rsidRDefault="00F41817" w:rsidP="00F41817">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rsidR="00F41817" w:rsidRPr="00340914" w:rsidRDefault="00F41817" w:rsidP="00F41817">
      <w:pPr>
        <w:pStyle w:val="NO"/>
      </w:pPr>
      <w:r w:rsidRPr="00340914">
        <w:t>NOTE 5:</w:t>
      </w:r>
      <w:r w:rsidRPr="00340914">
        <w:tab/>
        <w:t>For E-UTRA Band 28 BS, specific solutions may be required to fulfil the spurious emissions limits for E-UTRA BS for co-existence with E-UTRA Band 27 UL operating band.</w:t>
      </w:r>
    </w:p>
    <w:p w:rsidR="00F41817" w:rsidRPr="00340914" w:rsidRDefault="00F41817" w:rsidP="00F41817">
      <w:pPr>
        <w:pStyle w:val="NO"/>
      </w:pPr>
      <w:r w:rsidRPr="00340914">
        <w:lastRenderedPageBreak/>
        <w:t>NOTE 6:</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p>
    <w:p w:rsidR="00F41817" w:rsidRPr="00340914" w:rsidRDefault="00F41817" w:rsidP="00F41817">
      <w:pPr>
        <w:keepNext/>
      </w:pPr>
      <w:r w:rsidRPr="00340914">
        <w:lastRenderedPageBreak/>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.3.1-1</w:t>
      </w:r>
      <w:r w:rsidRPr="00340914">
        <w:rPr>
          <w:lang w:eastAsia="zh-CN"/>
        </w:rPr>
        <w:t>A</w:t>
      </w:r>
      <w:r w:rsidRPr="00340914">
        <w:t xml:space="preserve"> for a </w:t>
      </w:r>
      <w:r w:rsidRPr="00340914">
        <w:rPr>
          <w:lang w:eastAsia="zh-CN"/>
        </w:rPr>
        <w:t xml:space="preserve">Home </w:t>
      </w:r>
      <w:r w:rsidRPr="00340914">
        <w:t xml:space="preserve">BS where requirements for co-existence with </w:t>
      </w:r>
      <w:r w:rsidRPr="00340914">
        <w:rPr>
          <w:lang w:eastAsia="zh-CN"/>
        </w:rPr>
        <w:t>a Home BS type</w:t>
      </w:r>
      <w:r w:rsidRPr="00340914">
        <w:t xml:space="preserve"> listed in the first column apply.</w:t>
      </w:r>
    </w:p>
    <w:p w:rsidR="00F41817" w:rsidRPr="00340914" w:rsidRDefault="00F41817" w:rsidP="00F41817">
      <w:pPr>
        <w:pStyle w:val="TH"/>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t xml:space="preserve">: </w:t>
      </w:r>
      <w:r w:rsidRPr="00340914">
        <w:rPr>
          <w:lang w:eastAsia="zh-CN"/>
        </w:rPr>
        <w:t>Home BS</w:t>
      </w:r>
      <w:r w:rsidRPr="00340914">
        <w:t xml:space="preserve"> </w:t>
      </w:r>
      <w:r w:rsidRPr="00340914">
        <w:rPr>
          <w:lang w:eastAsia="zh-CN"/>
        </w:rPr>
        <w:t>S</w:t>
      </w:r>
      <w:r w:rsidRPr="00340914">
        <w:t xml:space="preserve">purious emissions limits for </w:t>
      </w:r>
      <w:r w:rsidRPr="00340914">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681"/>
        <w:gridCol w:w="1191"/>
        <w:gridCol w:w="1384"/>
        <w:gridCol w:w="3016"/>
      </w:tblGrid>
      <w:tr w:rsidR="00F41817" w:rsidRPr="00340914" w:rsidTr="005E39B8">
        <w:trPr>
          <w:cantSplit/>
          <w:jc w:val="center"/>
        </w:trPr>
        <w:tc>
          <w:tcPr>
            <w:tcW w:w="2291" w:type="dxa"/>
          </w:tcPr>
          <w:p w:rsidR="00F41817" w:rsidRPr="00340914" w:rsidRDefault="00F41817" w:rsidP="005E39B8">
            <w:pPr>
              <w:pStyle w:val="TAH"/>
              <w:rPr>
                <w:rFonts w:cs="Arial"/>
              </w:rPr>
            </w:pPr>
            <w:r w:rsidRPr="00340914">
              <w:rPr>
                <w:rFonts w:cs="Arial"/>
              </w:rPr>
              <w:t xml:space="preserve">Type of </w:t>
            </w:r>
            <w:r w:rsidRPr="00340914">
              <w:rPr>
                <w:rFonts w:cs="Arial"/>
                <w:lang w:eastAsia="zh-CN"/>
              </w:rPr>
              <w:t>coexistence</w:t>
            </w:r>
            <w:r w:rsidRPr="00340914">
              <w:rPr>
                <w:rFonts w:cs="Arial"/>
              </w:rPr>
              <w:t xml:space="preserve"> BS</w:t>
            </w:r>
          </w:p>
        </w:tc>
        <w:tc>
          <w:tcPr>
            <w:tcW w:w="1681" w:type="dxa"/>
          </w:tcPr>
          <w:p w:rsidR="00F41817" w:rsidRPr="00340914" w:rsidRDefault="00F41817" w:rsidP="005E39B8">
            <w:pPr>
              <w:pStyle w:val="TAH"/>
              <w:rPr>
                <w:rFonts w:cs="Arial"/>
              </w:rPr>
            </w:pPr>
            <w:r w:rsidRPr="00340914">
              <w:rPr>
                <w:rFonts w:cs="Arial"/>
              </w:rPr>
              <w:t>Frequency range for co-location requirement</w:t>
            </w:r>
          </w:p>
        </w:tc>
        <w:tc>
          <w:tcPr>
            <w:tcW w:w="1191" w:type="dxa"/>
          </w:tcPr>
          <w:p w:rsidR="00F41817" w:rsidRPr="00340914" w:rsidRDefault="00F41817" w:rsidP="005E39B8">
            <w:pPr>
              <w:pStyle w:val="TAH"/>
              <w:rPr>
                <w:rFonts w:cs="Arial"/>
              </w:rPr>
            </w:pPr>
            <w:r w:rsidRPr="00340914">
              <w:rPr>
                <w:rFonts w:cs="Arial"/>
              </w:rPr>
              <w:t>Maximum Level</w:t>
            </w:r>
          </w:p>
        </w:tc>
        <w:tc>
          <w:tcPr>
            <w:tcW w:w="1384" w:type="dxa"/>
          </w:tcPr>
          <w:p w:rsidR="00F41817" w:rsidRPr="00340914" w:rsidRDefault="00F41817" w:rsidP="005E39B8">
            <w:pPr>
              <w:pStyle w:val="TAH"/>
              <w:rPr>
                <w:rFonts w:cs="Arial"/>
              </w:rPr>
            </w:pPr>
            <w:r w:rsidRPr="00340914">
              <w:rPr>
                <w:rFonts w:cs="Arial"/>
              </w:rPr>
              <w:t>Measurement Bandwidth</w:t>
            </w:r>
          </w:p>
        </w:tc>
        <w:tc>
          <w:tcPr>
            <w:tcW w:w="3016" w:type="dxa"/>
          </w:tcPr>
          <w:p w:rsidR="00F41817" w:rsidRPr="00340914" w:rsidRDefault="00F41817" w:rsidP="005E39B8">
            <w:pPr>
              <w:pStyle w:val="TAH"/>
              <w:rPr>
                <w:rFonts w:cs="Arial"/>
              </w:rPr>
            </w:pPr>
            <w:r w:rsidRPr="00340914">
              <w:rPr>
                <w:rFonts w:cs="Arial"/>
              </w:rPr>
              <w:t>Note</w:t>
            </w: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v5.0.0"/>
                <w:lang w:val="sv-SE"/>
              </w:rPr>
              <w:t>UTRA FDD Band I or E-UTRA Band 1</w:t>
            </w:r>
          </w:p>
        </w:tc>
        <w:tc>
          <w:tcPr>
            <w:tcW w:w="1681" w:type="dxa"/>
          </w:tcPr>
          <w:p w:rsidR="00F41817" w:rsidRPr="00340914" w:rsidRDefault="00F41817" w:rsidP="005E39B8">
            <w:pPr>
              <w:pStyle w:val="TAC"/>
              <w:rPr>
                <w:rFonts w:cs="Arial"/>
                <w:lang w:eastAsia="zh-CN"/>
              </w:rPr>
            </w:pPr>
            <w:r w:rsidRPr="00340914">
              <w:rPr>
                <w:rFonts w:cs="Arial"/>
              </w:rPr>
              <w:t>1920 - 1980 MHz</w:t>
            </w:r>
          </w:p>
          <w:p w:rsidR="00F41817" w:rsidRPr="00340914" w:rsidRDefault="00F41817" w:rsidP="005E39B8">
            <w:pPr>
              <w:pStyle w:val="TAC"/>
              <w:rPr>
                <w:rFonts w:cs="Arial"/>
                <w:lang w:eastAsia="zh-CN"/>
              </w:rPr>
            </w:pPr>
          </w:p>
        </w:tc>
        <w:tc>
          <w:tcPr>
            <w:tcW w:w="1191" w:type="dxa"/>
          </w:tcPr>
          <w:p w:rsidR="00F41817" w:rsidRPr="00340914" w:rsidRDefault="00F41817" w:rsidP="005E39B8">
            <w:pPr>
              <w:pStyle w:val="TAC"/>
              <w:rPr>
                <w:rFonts w:cs="Arial"/>
                <w:lang w:eastAsia="zh-CN"/>
              </w:rPr>
            </w:pPr>
            <w:r w:rsidRPr="00340914">
              <w:rPr>
                <w:rFonts w:cs="Arial"/>
              </w:rPr>
              <w:t>-71 dBm</w:t>
            </w:r>
          </w:p>
        </w:tc>
        <w:tc>
          <w:tcPr>
            <w:tcW w:w="1384" w:type="dxa"/>
          </w:tcPr>
          <w:p w:rsidR="00F41817" w:rsidRPr="00340914" w:rsidRDefault="00F41817" w:rsidP="005E39B8">
            <w:pPr>
              <w:pStyle w:val="TAC"/>
              <w:rPr>
                <w:rFonts w:cs="Arial"/>
              </w:rPr>
            </w:pPr>
            <w:r w:rsidRPr="00340914">
              <w:rPr>
                <w:rFonts w:cs="Arial"/>
              </w:rPr>
              <w:t>100 kHz</w:t>
            </w:r>
          </w:p>
        </w:tc>
        <w:tc>
          <w:tcPr>
            <w:tcW w:w="3016" w:type="dxa"/>
          </w:tcPr>
          <w:p w:rsidR="00F41817" w:rsidRPr="00340914" w:rsidRDefault="00F41817" w:rsidP="005E39B8">
            <w:pPr>
              <w:pStyle w:val="TAL"/>
              <w:rPr>
                <w:rFonts w:cs="Arial"/>
              </w:rPr>
            </w:pPr>
            <w:r w:rsidRPr="00340914">
              <w:rPr>
                <w:rFonts w:cs="Arial"/>
              </w:rPr>
              <w:t>This requirement does not apply to Home BS operating in band 1 or 65, since it is already covered by the requirement in sub-clause 6.6.4.2.</w:t>
            </w: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v5.0.0"/>
                <w:lang w:val="sv-SE"/>
              </w:rPr>
              <w:t>UTRA FDD Band II or E-UTRA Band 2</w:t>
            </w:r>
          </w:p>
        </w:tc>
        <w:tc>
          <w:tcPr>
            <w:tcW w:w="1681" w:type="dxa"/>
          </w:tcPr>
          <w:p w:rsidR="00F41817" w:rsidRPr="00340914" w:rsidRDefault="00F41817" w:rsidP="005E39B8">
            <w:pPr>
              <w:pStyle w:val="TAC"/>
              <w:rPr>
                <w:rFonts w:cs="Arial"/>
                <w:lang w:eastAsia="zh-CN"/>
              </w:rPr>
            </w:pPr>
            <w:r w:rsidRPr="00340914">
              <w:rPr>
                <w:rFonts w:cs="Arial"/>
              </w:rPr>
              <w:t>1850 - 1910 MHz</w:t>
            </w:r>
          </w:p>
          <w:p w:rsidR="00F41817" w:rsidRPr="00340914" w:rsidRDefault="00F41817" w:rsidP="005E39B8">
            <w:pPr>
              <w:pStyle w:val="TAC"/>
              <w:rPr>
                <w:rFonts w:cs="Arial"/>
                <w:lang w:eastAsia="zh-CN"/>
              </w:rPr>
            </w:pPr>
          </w:p>
        </w:tc>
        <w:tc>
          <w:tcPr>
            <w:tcW w:w="1191" w:type="dxa"/>
          </w:tcPr>
          <w:p w:rsidR="00F41817" w:rsidRPr="00340914" w:rsidRDefault="00F41817" w:rsidP="005E39B8">
            <w:pPr>
              <w:pStyle w:val="TAC"/>
              <w:rPr>
                <w:rFonts w:cs="Arial"/>
              </w:rPr>
            </w:pPr>
            <w:r w:rsidRPr="00340914">
              <w:rPr>
                <w:rFonts w:cs="Arial"/>
              </w:rPr>
              <w:t>-71 dBm</w:t>
            </w:r>
          </w:p>
        </w:tc>
        <w:tc>
          <w:tcPr>
            <w:tcW w:w="1384" w:type="dxa"/>
          </w:tcPr>
          <w:p w:rsidR="00F41817" w:rsidRPr="00340914" w:rsidRDefault="00F41817" w:rsidP="005E39B8">
            <w:pPr>
              <w:pStyle w:val="TAC"/>
              <w:rPr>
                <w:rFonts w:cs="Arial"/>
              </w:rPr>
            </w:pPr>
            <w:r w:rsidRPr="00340914">
              <w:rPr>
                <w:rFonts w:cs="Arial"/>
              </w:rPr>
              <w:t>100 kHz</w:t>
            </w:r>
          </w:p>
        </w:tc>
        <w:tc>
          <w:tcPr>
            <w:tcW w:w="3016" w:type="dxa"/>
          </w:tcPr>
          <w:p w:rsidR="00F41817" w:rsidRPr="00340914" w:rsidRDefault="00F41817" w:rsidP="005E39B8">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2 or 25,</w:t>
            </w:r>
            <w:r w:rsidRPr="00340914">
              <w:rPr>
                <w:rFonts w:cs="v5.0.0"/>
              </w:rPr>
              <w:t xml:space="preserve"> since it is already covered by the requirement in sub-clause 6.6.4.2.</w:t>
            </w: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v5.0.0"/>
                <w:lang w:val="sv-SE"/>
              </w:rPr>
              <w:t>UTRA FDD Band III or E-UTRA Band 3</w:t>
            </w:r>
          </w:p>
        </w:tc>
        <w:tc>
          <w:tcPr>
            <w:tcW w:w="1681" w:type="dxa"/>
          </w:tcPr>
          <w:p w:rsidR="00F41817" w:rsidRPr="00340914" w:rsidRDefault="00F41817" w:rsidP="005E39B8">
            <w:pPr>
              <w:pStyle w:val="TAC"/>
              <w:rPr>
                <w:rFonts w:cs="Arial"/>
              </w:rPr>
            </w:pPr>
            <w:r w:rsidRPr="00340914">
              <w:rPr>
                <w:rFonts w:cs="Arial"/>
              </w:rPr>
              <w:t>1710 - 1785 MHz</w:t>
            </w:r>
          </w:p>
        </w:tc>
        <w:tc>
          <w:tcPr>
            <w:tcW w:w="1191" w:type="dxa"/>
          </w:tcPr>
          <w:p w:rsidR="00F41817" w:rsidRPr="00340914" w:rsidRDefault="00F41817" w:rsidP="005E39B8">
            <w:pPr>
              <w:pStyle w:val="TAC"/>
              <w:rPr>
                <w:rFonts w:cs="Arial"/>
              </w:rPr>
            </w:pPr>
            <w:r w:rsidRPr="00340914">
              <w:rPr>
                <w:rFonts w:cs="Arial"/>
              </w:rPr>
              <w:t>-71 dBm</w:t>
            </w:r>
          </w:p>
        </w:tc>
        <w:tc>
          <w:tcPr>
            <w:tcW w:w="1384" w:type="dxa"/>
          </w:tcPr>
          <w:p w:rsidR="00F41817" w:rsidRPr="00340914" w:rsidRDefault="00F41817" w:rsidP="005E39B8">
            <w:pPr>
              <w:pStyle w:val="TAC"/>
              <w:rPr>
                <w:rFonts w:cs="Arial"/>
              </w:rPr>
            </w:pPr>
            <w:r w:rsidRPr="00340914">
              <w:rPr>
                <w:rFonts w:cs="Arial"/>
              </w:rPr>
              <w:t>100 kHz</w:t>
            </w:r>
          </w:p>
        </w:tc>
        <w:tc>
          <w:tcPr>
            <w:tcW w:w="3016" w:type="dxa"/>
          </w:tcPr>
          <w:p w:rsidR="00F41817" w:rsidRPr="00340914" w:rsidRDefault="00F41817" w:rsidP="005E39B8">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3,</w:t>
            </w:r>
            <w:r w:rsidRPr="00340914">
              <w:rPr>
                <w:rFonts w:cs="v5.0.0"/>
              </w:rPr>
              <w:t xml:space="preserve"> since it is already covered by the requirement in sub-clause 6.6.4.2.</w:t>
            </w:r>
            <w:r w:rsidRPr="00340914">
              <w:rPr>
                <w:rFonts w:cs="Arial"/>
              </w:rPr>
              <w:t xml:space="preserve"> For Home BS operating in band 9, it applies for 17</w:t>
            </w:r>
            <w:r w:rsidRPr="00340914">
              <w:rPr>
                <w:rFonts w:cs="Arial" w:hint="eastAsia"/>
              </w:rPr>
              <w:t>10</w:t>
            </w:r>
            <w:r w:rsidRPr="00340914">
              <w:rPr>
                <w:rFonts w:cs="Arial"/>
              </w:rPr>
              <w:t> MHz to 17</w:t>
            </w:r>
            <w:r w:rsidRPr="00340914">
              <w:rPr>
                <w:rFonts w:cs="Arial" w:hint="eastAsia"/>
              </w:rPr>
              <w:t>49.9</w:t>
            </w:r>
            <w:r w:rsidRPr="00340914">
              <w:rPr>
                <w:rFonts w:cs="Arial"/>
              </w:rPr>
              <w:t> MHz</w:t>
            </w:r>
            <w:r w:rsidRPr="00340914">
              <w:rPr>
                <w:rFonts w:cs="Arial" w:hint="eastAsia"/>
              </w:rPr>
              <w:t xml:space="preserve"> and 1784.9 MHz to 1785 MHz</w:t>
            </w:r>
            <w:r w:rsidRPr="00340914">
              <w:rPr>
                <w:rFonts w:cs="Arial"/>
              </w:rPr>
              <w:t>, while the rest is covered in sub-clause</w:t>
            </w:r>
            <w:r w:rsidRPr="00340914">
              <w:rPr>
                <w:rFonts w:cs="Arial" w:hint="eastAsia"/>
              </w:rPr>
              <w:t xml:space="preserve"> </w:t>
            </w:r>
            <w:r w:rsidRPr="00340914">
              <w:rPr>
                <w:rFonts w:cs="Arial"/>
              </w:rPr>
              <w:t>6.6.4.2.</w:t>
            </w: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v5.0.0"/>
                <w:lang w:val="sv-SE"/>
              </w:rPr>
              <w:t>UTRA FDD Band IV or E-UTRA Band 4</w:t>
            </w:r>
          </w:p>
        </w:tc>
        <w:tc>
          <w:tcPr>
            <w:tcW w:w="1681" w:type="dxa"/>
          </w:tcPr>
          <w:p w:rsidR="00F41817" w:rsidRPr="00340914" w:rsidRDefault="00F41817" w:rsidP="005E39B8">
            <w:pPr>
              <w:pStyle w:val="TAC"/>
              <w:rPr>
                <w:rFonts w:cs="Arial"/>
              </w:rPr>
            </w:pPr>
            <w:r w:rsidRPr="00340914">
              <w:rPr>
                <w:rFonts w:cs="Arial"/>
              </w:rPr>
              <w:t>1710 - 1755 MHz</w:t>
            </w:r>
          </w:p>
        </w:tc>
        <w:tc>
          <w:tcPr>
            <w:tcW w:w="1191" w:type="dxa"/>
          </w:tcPr>
          <w:p w:rsidR="00F41817" w:rsidRPr="00340914" w:rsidRDefault="00F41817" w:rsidP="005E39B8">
            <w:pPr>
              <w:pStyle w:val="TAC"/>
              <w:rPr>
                <w:rFonts w:cs="Arial"/>
              </w:rPr>
            </w:pPr>
            <w:r w:rsidRPr="00340914">
              <w:rPr>
                <w:rFonts w:cs="Arial"/>
              </w:rPr>
              <w:t>-71 dBm</w:t>
            </w:r>
          </w:p>
        </w:tc>
        <w:tc>
          <w:tcPr>
            <w:tcW w:w="1384" w:type="dxa"/>
          </w:tcPr>
          <w:p w:rsidR="00F41817" w:rsidRPr="00340914" w:rsidRDefault="00F41817" w:rsidP="005E39B8">
            <w:pPr>
              <w:pStyle w:val="TAC"/>
              <w:rPr>
                <w:rFonts w:cs="Arial"/>
              </w:rPr>
            </w:pPr>
            <w:r w:rsidRPr="00340914">
              <w:rPr>
                <w:rFonts w:cs="Arial"/>
              </w:rPr>
              <w:t>100 kHz</w:t>
            </w:r>
          </w:p>
        </w:tc>
        <w:tc>
          <w:tcPr>
            <w:tcW w:w="3016" w:type="dxa"/>
          </w:tcPr>
          <w:p w:rsidR="00F41817" w:rsidRPr="00340914" w:rsidRDefault="00F41817" w:rsidP="005E39B8">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4, 10 or 66,</w:t>
            </w:r>
            <w:r w:rsidRPr="00340914">
              <w:rPr>
                <w:rFonts w:cs="v5.0.0"/>
              </w:rPr>
              <w:t xml:space="preserve"> since it is already covered by the requirement in sub-clause 6.6.4.2.</w:t>
            </w: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v5.0.0"/>
                <w:lang w:val="sv-SE"/>
              </w:rPr>
              <w:t>UTRA FDD Band V or E-UTRA Band 5</w:t>
            </w:r>
          </w:p>
        </w:tc>
        <w:tc>
          <w:tcPr>
            <w:tcW w:w="1681" w:type="dxa"/>
          </w:tcPr>
          <w:p w:rsidR="00F41817" w:rsidRPr="00340914" w:rsidRDefault="00F41817" w:rsidP="005E39B8">
            <w:pPr>
              <w:pStyle w:val="TAC"/>
              <w:rPr>
                <w:rFonts w:cs="Arial"/>
              </w:rPr>
            </w:pPr>
            <w:r w:rsidRPr="00340914">
              <w:rPr>
                <w:rFonts w:cs="Arial"/>
              </w:rPr>
              <w:t>824 - 849 MHz</w:t>
            </w:r>
          </w:p>
        </w:tc>
        <w:tc>
          <w:tcPr>
            <w:tcW w:w="1191" w:type="dxa"/>
          </w:tcPr>
          <w:p w:rsidR="00F41817" w:rsidRPr="00340914" w:rsidRDefault="00F41817" w:rsidP="005E39B8">
            <w:pPr>
              <w:pStyle w:val="TAC"/>
              <w:rPr>
                <w:rFonts w:cs="Arial"/>
              </w:rPr>
            </w:pPr>
            <w:r w:rsidRPr="00340914">
              <w:rPr>
                <w:rFonts w:cs="Arial"/>
              </w:rPr>
              <w:t>-71 dBm</w:t>
            </w:r>
          </w:p>
        </w:tc>
        <w:tc>
          <w:tcPr>
            <w:tcW w:w="1384" w:type="dxa"/>
          </w:tcPr>
          <w:p w:rsidR="00F41817" w:rsidRPr="00340914" w:rsidRDefault="00F41817" w:rsidP="005E39B8">
            <w:pPr>
              <w:pStyle w:val="TAC"/>
              <w:rPr>
                <w:rFonts w:cs="Arial"/>
              </w:rPr>
            </w:pPr>
            <w:r w:rsidRPr="00340914">
              <w:rPr>
                <w:rFonts w:cs="Arial"/>
              </w:rPr>
              <w:t>100 kHz</w:t>
            </w:r>
          </w:p>
        </w:tc>
        <w:tc>
          <w:tcPr>
            <w:tcW w:w="3016" w:type="dxa"/>
          </w:tcPr>
          <w:p w:rsidR="00F41817" w:rsidRPr="00340914" w:rsidRDefault="00F41817" w:rsidP="005E39B8">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5 or 26,</w:t>
            </w:r>
            <w:r w:rsidRPr="00340914">
              <w:rPr>
                <w:rFonts w:cs="v5.0.0"/>
              </w:rPr>
              <w:t xml:space="preserve"> since it is already covered by the requirement in sub-clause 6.6.4.2.  </w:t>
            </w:r>
            <w:r w:rsidRPr="00340914">
              <w:rPr>
                <w:rFonts w:cs="Arial"/>
              </w:rPr>
              <w:t>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F41817" w:rsidRPr="00340914" w:rsidTr="005E39B8">
        <w:trPr>
          <w:cantSplit/>
          <w:jc w:val="center"/>
        </w:trPr>
        <w:tc>
          <w:tcPr>
            <w:tcW w:w="2291" w:type="dxa"/>
            <w:vMerge w:val="restart"/>
          </w:tcPr>
          <w:p w:rsidR="00F41817" w:rsidRPr="00340914" w:rsidRDefault="00F41817" w:rsidP="005E39B8">
            <w:pPr>
              <w:pStyle w:val="TAC"/>
              <w:rPr>
                <w:rFonts w:cs="Arial"/>
                <w:lang w:val="sv-SE"/>
              </w:rPr>
            </w:pPr>
            <w:r w:rsidRPr="00340914">
              <w:rPr>
                <w:rFonts w:cs="v5.0.0"/>
                <w:lang w:val="sv-SE"/>
              </w:rPr>
              <w:t>UTRA FDD Band VI, XIX or E-UTRA Band 6, 18, 19</w:t>
            </w:r>
          </w:p>
        </w:tc>
        <w:tc>
          <w:tcPr>
            <w:tcW w:w="1681" w:type="dxa"/>
          </w:tcPr>
          <w:p w:rsidR="00F41817" w:rsidRPr="00340914" w:rsidRDefault="00F41817" w:rsidP="005E39B8">
            <w:pPr>
              <w:pStyle w:val="TAC"/>
              <w:rPr>
                <w:rFonts w:cs="Arial"/>
              </w:rPr>
            </w:pPr>
            <w:r w:rsidRPr="00340914">
              <w:rPr>
                <w:rFonts w:cs="Arial"/>
              </w:rPr>
              <w:t xml:space="preserve">815 - 830 MHz </w:t>
            </w:r>
          </w:p>
        </w:tc>
        <w:tc>
          <w:tcPr>
            <w:tcW w:w="1191" w:type="dxa"/>
          </w:tcPr>
          <w:p w:rsidR="00F41817" w:rsidRPr="00340914" w:rsidRDefault="00F41817" w:rsidP="005E39B8">
            <w:pPr>
              <w:pStyle w:val="TAC"/>
              <w:rPr>
                <w:rFonts w:cs="Arial"/>
              </w:rPr>
            </w:pPr>
            <w:r w:rsidRPr="00340914">
              <w:rPr>
                <w:rFonts w:cs="Arial"/>
              </w:rPr>
              <w:t>-71 dBm</w:t>
            </w:r>
          </w:p>
        </w:tc>
        <w:tc>
          <w:tcPr>
            <w:tcW w:w="1384" w:type="dxa"/>
          </w:tcPr>
          <w:p w:rsidR="00F41817" w:rsidRPr="00340914" w:rsidRDefault="00F41817" w:rsidP="005E39B8">
            <w:pPr>
              <w:pStyle w:val="TAC"/>
              <w:rPr>
                <w:rFonts w:cs="Arial"/>
              </w:rPr>
            </w:pPr>
            <w:r w:rsidRPr="00340914">
              <w:rPr>
                <w:rFonts w:cs="Arial"/>
              </w:rPr>
              <w:t>100 kHz</w:t>
            </w:r>
          </w:p>
        </w:tc>
        <w:tc>
          <w:tcPr>
            <w:tcW w:w="3016" w:type="dxa"/>
          </w:tcPr>
          <w:p w:rsidR="00F41817" w:rsidRPr="00340914" w:rsidRDefault="00F41817" w:rsidP="005E39B8">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18, </w:t>
            </w:r>
            <w:r w:rsidRPr="00340914">
              <w:rPr>
                <w:rFonts w:cs="v5.0.0"/>
              </w:rPr>
              <w:t>since it is already covered by the requirement in sub-clause 6.6.4.2.</w:t>
            </w:r>
          </w:p>
        </w:tc>
      </w:tr>
      <w:tr w:rsidR="00F41817" w:rsidRPr="00340914" w:rsidTr="005E39B8">
        <w:trPr>
          <w:cantSplit/>
          <w:jc w:val="center"/>
        </w:trPr>
        <w:tc>
          <w:tcPr>
            <w:tcW w:w="2291" w:type="dxa"/>
            <w:vMerge/>
          </w:tcPr>
          <w:p w:rsidR="00F41817" w:rsidRPr="00340914" w:rsidRDefault="00F41817" w:rsidP="005E39B8">
            <w:pPr>
              <w:pStyle w:val="TAC"/>
              <w:rPr>
                <w:rFonts w:cs="v5.0.0"/>
              </w:rPr>
            </w:pPr>
          </w:p>
        </w:tc>
        <w:tc>
          <w:tcPr>
            <w:tcW w:w="1681" w:type="dxa"/>
          </w:tcPr>
          <w:p w:rsidR="00F41817" w:rsidRPr="00340914" w:rsidRDefault="00F41817" w:rsidP="005E39B8">
            <w:pPr>
              <w:pStyle w:val="TAC"/>
              <w:rPr>
                <w:rFonts w:cs="Arial"/>
              </w:rPr>
            </w:pPr>
            <w:r w:rsidRPr="00340914">
              <w:rPr>
                <w:rFonts w:cs="Arial"/>
              </w:rPr>
              <w:t>830 - 845 MHz</w:t>
            </w:r>
          </w:p>
        </w:tc>
        <w:tc>
          <w:tcPr>
            <w:tcW w:w="1191" w:type="dxa"/>
          </w:tcPr>
          <w:p w:rsidR="00F41817" w:rsidRPr="00340914" w:rsidDel="00DB4859" w:rsidRDefault="00F41817" w:rsidP="005E39B8">
            <w:pPr>
              <w:pStyle w:val="TAC"/>
              <w:rPr>
                <w:rFonts w:cs="Arial"/>
                <w:lang w:eastAsia="zh-CN"/>
              </w:rPr>
            </w:pPr>
            <w:r w:rsidRPr="00340914">
              <w:rPr>
                <w:rFonts w:cs="Arial"/>
              </w:rPr>
              <w:t>-71 dBm</w:t>
            </w:r>
          </w:p>
        </w:tc>
        <w:tc>
          <w:tcPr>
            <w:tcW w:w="1384" w:type="dxa"/>
          </w:tcPr>
          <w:p w:rsidR="00F41817" w:rsidRPr="00340914" w:rsidRDefault="00F41817" w:rsidP="005E39B8">
            <w:pPr>
              <w:pStyle w:val="TAC"/>
              <w:rPr>
                <w:rFonts w:cs="Arial"/>
              </w:rPr>
            </w:pPr>
            <w:r w:rsidRPr="00340914">
              <w:rPr>
                <w:rFonts w:cs="Arial"/>
              </w:rPr>
              <w:t>100 kHz</w:t>
            </w:r>
          </w:p>
        </w:tc>
        <w:tc>
          <w:tcPr>
            <w:tcW w:w="3016" w:type="dxa"/>
          </w:tcPr>
          <w:p w:rsidR="00F41817" w:rsidRPr="00340914" w:rsidRDefault="00F41817" w:rsidP="005E39B8">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6, 19, </w:t>
            </w:r>
            <w:r w:rsidRPr="00340914">
              <w:rPr>
                <w:rFonts w:cs="v5.0.0"/>
              </w:rPr>
              <w:t>since it is already covered by the requirement in sub-clause 6.6.4.2.</w:t>
            </w:r>
          </w:p>
        </w:tc>
      </w:tr>
      <w:tr w:rsidR="00F41817" w:rsidRPr="00340914" w:rsidTr="005E39B8">
        <w:trPr>
          <w:cantSplit/>
          <w:jc w:val="center"/>
        </w:trPr>
        <w:tc>
          <w:tcPr>
            <w:tcW w:w="2291" w:type="dxa"/>
          </w:tcPr>
          <w:p w:rsidR="00F41817" w:rsidRPr="00340914" w:rsidRDefault="00F41817" w:rsidP="005E39B8">
            <w:pPr>
              <w:pStyle w:val="TAC"/>
              <w:rPr>
                <w:rFonts w:cs="v5.0.0"/>
                <w:lang w:val="sv-SE"/>
              </w:rPr>
            </w:pPr>
            <w:r w:rsidRPr="00340914">
              <w:rPr>
                <w:rFonts w:cs="v5.0.0"/>
                <w:lang w:val="sv-SE"/>
              </w:rPr>
              <w:t>UTRA FDD Band VII or E-UTRA Band 7</w:t>
            </w:r>
          </w:p>
        </w:tc>
        <w:tc>
          <w:tcPr>
            <w:tcW w:w="1681" w:type="dxa"/>
          </w:tcPr>
          <w:p w:rsidR="00F41817" w:rsidRPr="00340914" w:rsidRDefault="00F41817" w:rsidP="005E39B8">
            <w:pPr>
              <w:pStyle w:val="TAC"/>
              <w:rPr>
                <w:rFonts w:cs="Arial"/>
              </w:rPr>
            </w:pPr>
            <w:r w:rsidRPr="00340914">
              <w:rPr>
                <w:rFonts w:cs="Arial"/>
              </w:rPr>
              <w:t>2500 - 2570 MHz</w:t>
            </w:r>
          </w:p>
        </w:tc>
        <w:tc>
          <w:tcPr>
            <w:tcW w:w="1191" w:type="dxa"/>
          </w:tcPr>
          <w:p w:rsidR="00F41817" w:rsidRPr="00340914" w:rsidRDefault="00F41817" w:rsidP="005E39B8">
            <w:pPr>
              <w:pStyle w:val="TAC"/>
              <w:rPr>
                <w:rFonts w:cs="Arial"/>
              </w:rPr>
            </w:pPr>
            <w:r w:rsidRPr="00340914">
              <w:rPr>
                <w:rFonts w:cs="Arial"/>
              </w:rPr>
              <w:t>-71 dBm</w:t>
            </w:r>
          </w:p>
        </w:tc>
        <w:tc>
          <w:tcPr>
            <w:tcW w:w="1384" w:type="dxa"/>
          </w:tcPr>
          <w:p w:rsidR="00F41817" w:rsidRPr="00340914" w:rsidRDefault="00F41817" w:rsidP="005E39B8">
            <w:pPr>
              <w:pStyle w:val="TAC"/>
              <w:rPr>
                <w:rFonts w:cs="Arial"/>
              </w:rPr>
            </w:pPr>
            <w:r w:rsidRPr="00340914">
              <w:rPr>
                <w:rFonts w:cs="Arial"/>
              </w:rPr>
              <w:t>100 kHz</w:t>
            </w:r>
          </w:p>
        </w:tc>
        <w:tc>
          <w:tcPr>
            <w:tcW w:w="3016" w:type="dxa"/>
          </w:tcPr>
          <w:p w:rsidR="00F41817" w:rsidRPr="00340914" w:rsidRDefault="00F41817" w:rsidP="005E39B8">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7,</w:t>
            </w:r>
            <w:r w:rsidRPr="00340914">
              <w:rPr>
                <w:rFonts w:cs="v5.0.0"/>
              </w:rPr>
              <w:t xml:space="preserve"> since it is already covered by the requirement in sub-clause 6.6.4.2.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880 - 915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8,</w:t>
            </w:r>
            <w:r w:rsidRPr="00340914">
              <w:rPr>
                <w:rFonts w:cs="v5.0.0"/>
              </w:rPr>
              <w:t xml:space="preserve"> since it is already covered by the requirement in sub-clause 6.6.4.2.</w:t>
            </w:r>
          </w:p>
        </w:tc>
      </w:tr>
      <w:tr w:rsidR="00F41817" w:rsidRPr="00340914" w:rsidTr="005E39B8">
        <w:trPr>
          <w:cantSplit/>
          <w:jc w:val="center"/>
        </w:trPr>
        <w:tc>
          <w:tcPr>
            <w:tcW w:w="2291" w:type="dxa"/>
          </w:tcPr>
          <w:p w:rsidR="00F41817" w:rsidRPr="00340914" w:rsidRDefault="00F41817" w:rsidP="005E39B8">
            <w:pPr>
              <w:pStyle w:val="TAC"/>
              <w:rPr>
                <w:rFonts w:cs="v5.0.0"/>
                <w:lang w:val="sv-SE"/>
              </w:rPr>
            </w:pPr>
            <w:r w:rsidRPr="00340914">
              <w:rPr>
                <w:rFonts w:cs="v5.0.0"/>
                <w:lang w:val="sv-SE"/>
              </w:rPr>
              <w:t>UTRA FDD Band IX or E-UTRA Band 9</w:t>
            </w:r>
          </w:p>
        </w:tc>
        <w:tc>
          <w:tcPr>
            <w:tcW w:w="1681" w:type="dxa"/>
          </w:tcPr>
          <w:p w:rsidR="00F41817" w:rsidRPr="00340914" w:rsidRDefault="00F41817" w:rsidP="005E39B8">
            <w:pPr>
              <w:pStyle w:val="TAC"/>
              <w:rPr>
                <w:rFonts w:cs="Arial"/>
              </w:rPr>
            </w:pPr>
            <w:r w:rsidRPr="00340914">
              <w:rPr>
                <w:rFonts w:cs="Arial"/>
              </w:rPr>
              <w:t>1749.9 - 1784.9 MHz</w:t>
            </w:r>
          </w:p>
        </w:tc>
        <w:tc>
          <w:tcPr>
            <w:tcW w:w="1191" w:type="dxa"/>
          </w:tcPr>
          <w:p w:rsidR="00F41817" w:rsidRPr="00340914" w:rsidRDefault="00F41817" w:rsidP="005E39B8">
            <w:pPr>
              <w:pStyle w:val="TAC"/>
              <w:rPr>
                <w:rFonts w:cs="Arial"/>
              </w:rPr>
            </w:pPr>
            <w:r w:rsidRPr="00340914">
              <w:rPr>
                <w:rFonts w:cs="Arial"/>
              </w:rPr>
              <w:t>-71 dBm</w:t>
            </w:r>
          </w:p>
        </w:tc>
        <w:tc>
          <w:tcPr>
            <w:tcW w:w="1384" w:type="dxa"/>
          </w:tcPr>
          <w:p w:rsidR="00F41817" w:rsidRPr="00340914" w:rsidRDefault="00F41817" w:rsidP="005E39B8">
            <w:pPr>
              <w:pStyle w:val="TAC"/>
              <w:rPr>
                <w:rFonts w:cs="Arial"/>
              </w:rPr>
            </w:pPr>
            <w:r w:rsidRPr="00340914">
              <w:rPr>
                <w:rFonts w:cs="Arial"/>
              </w:rPr>
              <w:t>100 kHz</w:t>
            </w:r>
          </w:p>
        </w:tc>
        <w:tc>
          <w:tcPr>
            <w:tcW w:w="3016" w:type="dxa"/>
          </w:tcPr>
          <w:p w:rsidR="00F41817" w:rsidRPr="00340914" w:rsidRDefault="00F41817" w:rsidP="005E39B8">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3 or 9,</w:t>
            </w:r>
            <w:r w:rsidRPr="00340914">
              <w:rPr>
                <w:rFonts w:cs="v5.0.0"/>
              </w:rPr>
              <w:t xml:space="preserve"> since it is already covered by the requirement in sub-clause 6.6.4.2.</w:t>
            </w:r>
          </w:p>
        </w:tc>
      </w:tr>
      <w:tr w:rsidR="00F41817" w:rsidRPr="00340914" w:rsidTr="005E39B8">
        <w:trPr>
          <w:cantSplit/>
          <w:jc w:val="center"/>
        </w:trPr>
        <w:tc>
          <w:tcPr>
            <w:tcW w:w="2291" w:type="dxa"/>
          </w:tcPr>
          <w:p w:rsidR="00F41817" w:rsidRPr="00340914" w:rsidRDefault="00F41817" w:rsidP="005E39B8">
            <w:pPr>
              <w:pStyle w:val="TAC"/>
              <w:rPr>
                <w:rFonts w:cs="v5.0.0"/>
                <w:lang w:val="sv-SE"/>
              </w:rPr>
            </w:pPr>
            <w:r w:rsidRPr="00340914">
              <w:rPr>
                <w:rFonts w:cs="v5.0.0"/>
                <w:lang w:val="sv-SE"/>
              </w:rPr>
              <w:lastRenderedPageBreak/>
              <w:t>UTRA FDD Band X or E-UTRA Band 10</w:t>
            </w:r>
          </w:p>
        </w:tc>
        <w:tc>
          <w:tcPr>
            <w:tcW w:w="1681" w:type="dxa"/>
          </w:tcPr>
          <w:p w:rsidR="00F41817" w:rsidRPr="00340914" w:rsidRDefault="00F41817" w:rsidP="005E39B8">
            <w:pPr>
              <w:pStyle w:val="TAC"/>
              <w:rPr>
                <w:rFonts w:cs="Arial"/>
              </w:rPr>
            </w:pPr>
            <w:r w:rsidRPr="00340914">
              <w:rPr>
                <w:rFonts w:cs="Arial"/>
              </w:rPr>
              <w:t>1710 - 1770 MHz</w:t>
            </w:r>
          </w:p>
        </w:tc>
        <w:tc>
          <w:tcPr>
            <w:tcW w:w="1191" w:type="dxa"/>
          </w:tcPr>
          <w:p w:rsidR="00F41817" w:rsidRPr="00340914" w:rsidRDefault="00F41817" w:rsidP="005E39B8">
            <w:pPr>
              <w:pStyle w:val="TAC"/>
              <w:rPr>
                <w:rFonts w:cs="Arial"/>
              </w:rPr>
            </w:pPr>
            <w:r w:rsidRPr="00340914">
              <w:rPr>
                <w:rFonts w:cs="Arial"/>
              </w:rPr>
              <w:t>-71 dBm</w:t>
            </w:r>
          </w:p>
        </w:tc>
        <w:tc>
          <w:tcPr>
            <w:tcW w:w="1384" w:type="dxa"/>
          </w:tcPr>
          <w:p w:rsidR="00F41817" w:rsidRPr="00340914" w:rsidRDefault="00F41817" w:rsidP="005E39B8">
            <w:pPr>
              <w:pStyle w:val="TAC"/>
              <w:rPr>
                <w:rFonts w:cs="Arial"/>
              </w:rPr>
            </w:pPr>
            <w:r w:rsidRPr="00340914">
              <w:rPr>
                <w:rFonts w:cs="Arial"/>
              </w:rPr>
              <w:t>100 kHz</w:t>
            </w:r>
          </w:p>
        </w:tc>
        <w:tc>
          <w:tcPr>
            <w:tcW w:w="3016" w:type="dxa"/>
          </w:tcPr>
          <w:p w:rsidR="00F41817" w:rsidRPr="00340914" w:rsidRDefault="00F41817" w:rsidP="005E39B8">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10 or 66,</w:t>
            </w:r>
            <w:r w:rsidRPr="00340914">
              <w:rPr>
                <w:rFonts w:cs="v5.0.0"/>
              </w:rPr>
              <w:t xml:space="preserve"> since it is already covered by the requirement in sub-clause 6.6.4.2. </w:t>
            </w:r>
            <w:r w:rsidRPr="00340914">
              <w:rPr>
                <w:rFonts w:cs="Arial"/>
              </w:rPr>
              <w:t>For Home BS operating in Band 4, it applies for 1755 MHz to 1770 MHz, while the rest is covered in sub-clause 6.6.4.2.</w:t>
            </w:r>
          </w:p>
        </w:tc>
      </w:tr>
      <w:tr w:rsidR="00F41817" w:rsidRPr="00340914" w:rsidTr="005E39B8">
        <w:trPr>
          <w:cantSplit/>
          <w:jc w:val="center"/>
        </w:trPr>
        <w:tc>
          <w:tcPr>
            <w:tcW w:w="2291" w:type="dxa"/>
            <w:vMerge w:val="restart"/>
          </w:tcPr>
          <w:p w:rsidR="00F41817" w:rsidRPr="00340914" w:rsidRDefault="00F41817" w:rsidP="005E39B8">
            <w:pPr>
              <w:pStyle w:val="TAC"/>
              <w:rPr>
                <w:rFonts w:cs="v5.0.0"/>
                <w:lang w:val="sv-SE"/>
              </w:rPr>
            </w:pPr>
            <w:r w:rsidRPr="00340914">
              <w:rPr>
                <w:rFonts w:cs="v5.0.0"/>
                <w:lang w:val="sv-SE"/>
              </w:rPr>
              <w:t>UTRA FDD Band XI, XXI or E-UTRA Band 11, 21</w:t>
            </w:r>
          </w:p>
        </w:tc>
        <w:tc>
          <w:tcPr>
            <w:tcW w:w="1681" w:type="dxa"/>
          </w:tcPr>
          <w:p w:rsidR="00F41817" w:rsidRPr="00340914" w:rsidRDefault="00F41817" w:rsidP="005E39B8">
            <w:pPr>
              <w:pStyle w:val="TAC"/>
              <w:rPr>
                <w:rFonts w:cs="Arial"/>
              </w:rPr>
            </w:pPr>
            <w:r w:rsidRPr="00340914">
              <w:rPr>
                <w:rFonts w:cs="Arial"/>
              </w:rPr>
              <w:t>1427.9 - 1447.9 MHz</w:t>
            </w:r>
          </w:p>
        </w:tc>
        <w:tc>
          <w:tcPr>
            <w:tcW w:w="1191" w:type="dxa"/>
          </w:tcPr>
          <w:p w:rsidR="00F41817" w:rsidRPr="00340914" w:rsidRDefault="00F41817" w:rsidP="005E39B8">
            <w:pPr>
              <w:pStyle w:val="TAC"/>
              <w:rPr>
                <w:rFonts w:cs="Arial"/>
              </w:rPr>
            </w:pPr>
            <w:r w:rsidRPr="00340914">
              <w:rPr>
                <w:rFonts w:cs="Arial"/>
              </w:rPr>
              <w:t>-71 dBm</w:t>
            </w:r>
          </w:p>
        </w:tc>
        <w:tc>
          <w:tcPr>
            <w:tcW w:w="1384" w:type="dxa"/>
          </w:tcPr>
          <w:p w:rsidR="00F41817" w:rsidRPr="00340914" w:rsidRDefault="00F41817" w:rsidP="005E39B8">
            <w:pPr>
              <w:pStyle w:val="TAC"/>
              <w:rPr>
                <w:rFonts w:cs="Arial"/>
              </w:rPr>
            </w:pPr>
            <w:r w:rsidRPr="00340914">
              <w:rPr>
                <w:rFonts w:cs="Arial"/>
              </w:rPr>
              <w:t>100 kHz</w:t>
            </w:r>
          </w:p>
        </w:tc>
        <w:tc>
          <w:tcPr>
            <w:tcW w:w="3016" w:type="dxa"/>
          </w:tcPr>
          <w:p w:rsidR="00F41817" w:rsidRPr="00340914" w:rsidRDefault="00F41817" w:rsidP="005E39B8">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11 or 74, </w:t>
            </w:r>
            <w:r w:rsidRPr="00340914">
              <w:rPr>
                <w:rFonts w:cs="v5.0.0"/>
              </w:rPr>
              <w:t xml:space="preserve">since it is already covered by the requirement in sub-clause 6.6.4.2. </w:t>
            </w:r>
            <w:r w:rsidRPr="00340914">
              <w:rPr>
                <w:rFonts w:cs="Arial"/>
              </w:rPr>
              <w:t>This requirement does not apply to</w:t>
            </w:r>
            <w:r w:rsidRPr="00340914">
              <w:rPr>
                <w:rFonts w:cs="v5.0.0"/>
              </w:rPr>
              <w:t xml:space="preserve"> Home </w:t>
            </w:r>
            <w:r w:rsidRPr="00340914">
              <w:rPr>
                <w:rFonts w:cs="Arial"/>
              </w:rPr>
              <w:t>BS operating in band 32, 50, 51, 75 or 76.</w:t>
            </w:r>
          </w:p>
        </w:tc>
      </w:tr>
      <w:tr w:rsidR="00F41817" w:rsidRPr="00340914" w:rsidTr="005E39B8">
        <w:trPr>
          <w:cantSplit/>
          <w:jc w:val="center"/>
        </w:trPr>
        <w:tc>
          <w:tcPr>
            <w:tcW w:w="2291" w:type="dxa"/>
            <w:vMerge/>
          </w:tcPr>
          <w:p w:rsidR="00F41817" w:rsidRPr="00340914" w:rsidRDefault="00F41817" w:rsidP="005E39B8">
            <w:pPr>
              <w:pStyle w:val="TAC"/>
              <w:rPr>
                <w:rFonts w:cs="v5.0.0"/>
              </w:rPr>
            </w:pPr>
          </w:p>
        </w:tc>
        <w:tc>
          <w:tcPr>
            <w:tcW w:w="1681" w:type="dxa"/>
          </w:tcPr>
          <w:p w:rsidR="00F41817" w:rsidRPr="00340914" w:rsidRDefault="00F41817" w:rsidP="005E39B8">
            <w:pPr>
              <w:pStyle w:val="TAC"/>
              <w:rPr>
                <w:rFonts w:cs="Arial"/>
              </w:rPr>
            </w:pPr>
            <w:r w:rsidRPr="00340914">
              <w:rPr>
                <w:rFonts w:cs="Arial"/>
              </w:rPr>
              <w:t>1447.9 - 1462.9 MHz</w:t>
            </w:r>
          </w:p>
        </w:tc>
        <w:tc>
          <w:tcPr>
            <w:tcW w:w="1191" w:type="dxa"/>
          </w:tcPr>
          <w:p w:rsidR="00F41817" w:rsidRPr="00340914" w:rsidDel="00DB4859" w:rsidRDefault="00F41817" w:rsidP="005E39B8">
            <w:pPr>
              <w:pStyle w:val="TAC"/>
              <w:rPr>
                <w:rFonts w:cs="Arial"/>
                <w:lang w:eastAsia="zh-CN"/>
              </w:rPr>
            </w:pPr>
            <w:r w:rsidRPr="00340914">
              <w:rPr>
                <w:rFonts w:cs="Arial"/>
              </w:rPr>
              <w:t>-71 dBm</w:t>
            </w:r>
          </w:p>
        </w:tc>
        <w:tc>
          <w:tcPr>
            <w:tcW w:w="1384" w:type="dxa"/>
          </w:tcPr>
          <w:p w:rsidR="00F41817" w:rsidRPr="00340914" w:rsidRDefault="00F41817" w:rsidP="005E39B8">
            <w:pPr>
              <w:pStyle w:val="TAC"/>
              <w:rPr>
                <w:rFonts w:cs="Arial"/>
              </w:rPr>
            </w:pPr>
            <w:r w:rsidRPr="00340914">
              <w:rPr>
                <w:rFonts w:cs="Arial"/>
              </w:rPr>
              <w:t>100 kHz</w:t>
            </w:r>
          </w:p>
        </w:tc>
        <w:tc>
          <w:tcPr>
            <w:tcW w:w="3016" w:type="dxa"/>
          </w:tcPr>
          <w:p w:rsidR="00F41817" w:rsidRPr="00340914" w:rsidRDefault="00F41817" w:rsidP="005E39B8">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21 or 74, </w:t>
            </w:r>
            <w:r w:rsidRPr="00340914">
              <w:rPr>
                <w:rFonts w:cs="v5.0.0"/>
              </w:rPr>
              <w:t xml:space="preserve">since it is already covered by the requirement in sub-clause 6.6.4.2. </w:t>
            </w:r>
            <w:r w:rsidRPr="00340914">
              <w:rPr>
                <w:rFonts w:cs="Arial"/>
              </w:rPr>
              <w:t>This requirement does not apply to</w:t>
            </w:r>
            <w:r w:rsidRPr="00340914">
              <w:rPr>
                <w:rFonts w:cs="v5.0.0"/>
              </w:rPr>
              <w:t xml:space="preserve"> Home </w:t>
            </w:r>
            <w:r w:rsidRPr="00340914">
              <w:rPr>
                <w:rFonts w:cs="Arial"/>
              </w:rPr>
              <w:t>BS operating in band 32, 50 or 75.</w:t>
            </w: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Arial"/>
                <w:lang w:val="sv-SE"/>
              </w:rPr>
              <w:t>UTRA FDD Band XII or</w:t>
            </w:r>
          </w:p>
          <w:p w:rsidR="00F41817" w:rsidRPr="00340914" w:rsidRDefault="00F41817" w:rsidP="005E39B8">
            <w:pPr>
              <w:pStyle w:val="TAC"/>
              <w:rPr>
                <w:rFonts w:cs="v5.0.0"/>
                <w:lang w:val="sv-SE"/>
              </w:rPr>
            </w:pPr>
            <w:r w:rsidRPr="00340914">
              <w:rPr>
                <w:rFonts w:cs="Arial"/>
                <w:lang w:val="sv-SE"/>
              </w:rPr>
              <w:t>E-UTRA Band 12</w:t>
            </w:r>
          </w:p>
        </w:tc>
        <w:tc>
          <w:tcPr>
            <w:tcW w:w="1681" w:type="dxa"/>
          </w:tcPr>
          <w:p w:rsidR="00F41817" w:rsidRPr="00340914" w:rsidRDefault="00F41817" w:rsidP="005E39B8">
            <w:pPr>
              <w:pStyle w:val="TAC"/>
              <w:rPr>
                <w:rFonts w:cs="Arial"/>
              </w:rPr>
            </w:pPr>
            <w:r w:rsidRPr="00340914">
              <w:rPr>
                <w:rFonts w:cs="Arial"/>
              </w:rPr>
              <w:t>699 - 716 MHz</w:t>
            </w:r>
          </w:p>
        </w:tc>
        <w:tc>
          <w:tcPr>
            <w:tcW w:w="1191" w:type="dxa"/>
          </w:tcPr>
          <w:p w:rsidR="00F41817" w:rsidRPr="00340914" w:rsidRDefault="00F41817" w:rsidP="005E39B8">
            <w:pPr>
              <w:pStyle w:val="TAC"/>
              <w:rPr>
                <w:rFonts w:cs="Arial"/>
              </w:rPr>
            </w:pPr>
            <w:r w:rsidRPr="00340914">
              <w:rPr>
                <w:rFonts w:cs="Arial"/>
              </w:rPr>
              <w:t>-71 dBm</w:t>
            </w:r>
          </w:p>
        </w:tc>
        <w:tc>
          <w:tcPr>
            <w:tcW w:w="1384" w:type="dxa"/>
          </w:tcPr>
          <w:p w:rsidR="00F41817" w:rsidRPr="00340914" w:rsidRDefault="00F41817" w:rsidP="005E39B8">
            <w:pPr>
              <w:pStyle w:val="TAC"/>
              <w:rPr>
                <w:rFonts w:cs="Arial"/>
              </w:rPr>
            </w:pPr>
            <w:r w:rsidRPr="00340914">
              <w:rPr>
                <w:rFonts w:cs="Arial"/>
              </w:rPr>
              <w:t>100 kHz</w:t>
            </w:r>
          </w:p>
        </w:tc>
        <w:tc>
          <w:tcPr>
            <w:tcW w:w="3016" w:type="dxa"/>
          </w:tcPr>
          <w:p w:rsidR="00F41817" w:rsidRPr="00340914" w:rsidRDefault="00F41817" w:rsidP="005E39B8">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12 or 85,</w:t>
            </w:r>
            <w:r w:rsidRPr="00340914">
              <w:rPr>
                <w:rFonts w:cs="v5.0.0"/>
              </w:rPr>
              <w:t xml:space="preserve"> since it is already covered by the requirement in sub-clause 6.6.4.2.</w:t>
            </w:r>
            <w:r w:rsidRPr="00340914">
              <w:rPr>
                <w:rFonts w:cs="Arial"/>
              </w:rPr>
              <w:t xml:space="preserve"> For Home BS operating in Band 29, it</w:t>
            </w:r>
            <w:r w:rsidRPr="00340914">
              <w:rPr>
                <w:rFonts w:eastAsia="MS PGothic" w:cs="Arial"/>
                <w:kern w:val="24"/>
                <w:szCs w:val="22"/>
              </w:rPr>
              <w:t xml:space="preserve"> applies 1 MHz below the Band 29 downlink operating band (Note 5)</w:t>
            </w: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Arial"/>
                <w:lang w:val="sv-SE"/>
              </w:rPr>
              <w:t>UTRA FDD Band XIII or</w:t>
            </w:r>
          </w:p>
          <w:p w:rsidR="00F41817" w:rsidRPr="00340914" w:rsidRDefault="00F41817" w:rsidP="005E39B8">
            <w:pPr>
              <w:pStyle w:val="TAC"/>
              <w:rPr>
                <w:rFonts w:cs="v5.0.0"/>
                <w:lang w:val="sv-SE"/>
              </w:rPr>
            </w:pPr>
            <w:r w:rsidRPr="00340914">
              <w:rPr>
                <w:rFonts w:cs="Arial"/>
                <w:lang w:val="sv-SE"/>
              </w:rPr>
              <w:t>E-UTRA Band 13</w:t>
            </w:r>
          </w:p>
        </w:tc>
        <w:tc>
          <w:tcPr>
            <w:tcW w:w="1681" w:type="dxa"/>
          </w:tcPr>
          <w:p w:rsidR="00F41817" w:rsidRPr="00340914" w:rsidRDefault="00F41817" w:rsidP="005E39B8">
            <w:pPr>
              <w:pStyle w:val="TAC"/>
              <w:rPr>
                <w:rFonts w:cs="Arial"/>
              </w:rPr>
            </w:pPr>
            <w:r w:rsidRPr="00340914">
              <w:rPr>
                <w:rFonts w:cs="Arial"/>
              </w:rPr>
              <w:t>777 - 787 MHz</w:t>
            </w:r>
          </w:p>
        </w:tc>
        <w:tc>
          <w:tcPr>
            <w:tcW w:w="1191" w:type="dxa"/>
          </w:tcPr>
          <w:p w:rsidR="00F41817" w:rsidRPr="00340914" w:rsidRDefault="00F41817" w:rsidP="005E39B8">
            <w:pPr>
              <w:pStyle w:val="TAC"/>
              <w:rPr>
                <w:rFonts w:cs="Arial"/>
              </w:rPr>
            </w:pPr>
            <w:r w:rsidRPr="00340914">
              <w:rPr>
                <w:rFonts w:cs="Arial"/>
              </w:rPr>
              <w:t>-71 dBm</w:t>
            </w:r>
          </w:p>
        </w:tc>
        <w:tc>
          <w:tcPr>
            <w:tcW w:w="1384" w:type="dxa"/>
          </w:tcPr>
          <w:p w:rsidR="00F41817" w:rsidRPr="00340914" w:rsidRDefault="00F41817" w:rsidP="005E39B8">
            <w:pPr>
              <w:pStyle w:val="TAC"/>
              <w:rPr>
                <w:rFonts w:cs="Arial"/>
              </w:rPr>
            </w:pPr>
            <w:r w:rsidRPr="00340914">
              <w:rPr>
                <w:rFonts w:cs="Arial"/>
              </w:rPr>
              <w:t>100 kHz</w:t>
            </w:r>
          </w:p>
        </w:tc>
        <w:tc>
          <w:tcPr>
            <w:tcW w:w="3016" w:type="dxa"/>
          </w:tcPr>
          <w:p w:rsidR="00F41817" w:rsidRPr="00340914" w:rsidRDefault="00F41817" w:rsidP="005E39B8">
            <w:pPr>
              <w:pStyle w:val="TAL"/>
              <w:rPr>
                <w:rFonts w:cs="Arial"/>
              </w:rPr>
            </w:pPr>
            <w:r w:rsidRPr="00340914">
              <w:rPr>
                <w:rFonts w:cs="Arial"/>
              </w:rPr>
              <w:t>This requirement does not apply to Home BS operating in band 13, since it is already covered by the requirement in sub-clause 6.6.4.2.</w:t>
            </w: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Arial"/>
                <w:lang w:val="sv-SE"/>
              </w:rPr>
              <w:t>UTRA FDD Band XIV or</w:t>
            </w:r>
          </w:p>
          <w:p w:rsidR="00F41817" w:rsidRPr="00340914" w:rsidRDefault="00F41817" w:rsidP="005E39B8">
            <w:pPr>
              <w:pStyle w:val="TAC"/>
              <w:rPr>
                <w:rFonts w:cs="v5.0.0"/>
                <w:lang w:val="sv-SE"/>
              </w:rPr>
            </w:pPr>
            <w:r w:rsidRPr="00340914">
              <w:rPr>
                <w:rFonts w:cs="Arial"/>
                <w:lang w:val="sv-SE"/>
              </w:rPr>
              <w:t>E-UTRA Band 14</w:t>
            </w:r>
          </w:p>
        </w:tc>
        <w:tc>
          <w:tcPr>
            <w:tcW w:w="1681" w:type="dxa"/>
          </w:tcPr>
          <w:p w:rsidR="00F41817" w:rsidRPr="00340914" w:rsidRDefault="00F41817" w:rsidP="005E39B8">
            <w:pPr>
              <w:pStyle w:val="TAC"/>
              <w:rPr>
                <w:rFonts w:cs="Arial"/>
              </w:rPr>
            </w:pPr>
            <w:r w:rsidRPr="00340914">
              <w:rPr>
                <w:rFonts w:cs="Arial"/>
              </w:rPr>
              <w:t>788 - 798 MHz</w:t>
            </w:r>
          </w:p>
        </w:tc>
        <w:tc>
          <w:tcPr>
            <w:tcW w:w="1191" w:type="dxa"/>
          </w:tcPr>
          <w:p w:rsidR="00F41817" w:rsidRPr="00340914" w:rsidRDefault="00F41817" w:rsidP="005E39B8">
            <w:pPr>
              <w:pStyle w:val="TAC"/>
              <w:rPr>
                <w:rFonts w:cs="Arial"/>
              </w:rPr>
            </w:pPr>
            <w:r w:rsidRPr="00340914">
              <w:rPr>
                <w:rFonts w:cs="Arial"/>
              </w:rPr>
              <w:t>-71 dBm</w:t>
            </w:r>
          </w:p>
        </w:tc>
        <w:tc>
          <w:tcPr>
            <w:tcW w:w="1384" w:type="dxa"/>
          </w:tcPr>
          <w:p w:rsidR="00F41817" w:rsidRPr="00340914" w:rsidRDefault="00F41817" w:rsidP="005E39B8">
            <w:pPr>
              <w:pStyle w:val="TAC"/>
              <w:rPr>
                <w:rFonts w:cs="Arial"/>
              </w:rPr>
            </w:pPr>
            <w:r w:rsidRPr="00340914">
              <w:rPr>
                <w:rFonts w:cs="Arial"/>
              </w:rPr>
              <w:t>100 kHz</w:t>
            </w:r>
          </w:p>
        </w:tc>
        <w:tc>
          <w:tcPr>
            <w:tcW w:w="3016" w:type="dxa"/>
          </w:tcPr>
          <w:p w:rsidR="00F41817" w:rsidRPr="00340914" w:rsidRDefault="00F41817" w:rsidP="005E39B8">
            <w:pPr>
              <w:pStyle w:val="TAL"/>
              <w:rPr>
                <w:rFonts w:cs="Arial"/>
              </w:rPr>
            </w:pPr>
            <w:r w:rsidRPr="00340914">
              <w:rPr>
                <w:rFonts w:cs="Arial"/>
              </w:rPr>
              <w:t>This requirement does not apply to Home BS operating in band 14, since it is already covered by the requirement in sub-clause 6.6.4.2.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Arial"/>
              </w:rPr>
              <w:t>E-UTRA Band 17</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704 - 716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requirement does not apply to Home BS operating in band 17, since it is already covered by the requirement in sub-clause 6.6.4.2. For Home BS operating in Band 29, it</w:t>
            </w:r>
            <w:r w:rsidRPr="00340914">
              <w:rPr>
                <w:rFonts w:eastAsia="MS PGothic" w:cs="Arial"/>
                <w:kern w:val="24"/>
                <w:szCs w:val="22"/>
              </w:rPr>
              <w:t xml:space="preserve"> applies 1 MHz below the Band 29 downlink operating band (Note 5)</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val="sv-SE"/>
              </w:rPr>
            </w:pPr>
            <w:r w:rsidRPr="00340914">
              <w:rPr>
                <w:rFonts w:cs="Arial"/>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832 - 862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Del="00DB4859" w:rsidRDefault="00F41817" w:rsidP="005E39B8">
            <w:pPr>
              <w:pStyle w:val="TAC"/>
              <w:rPr>
                <w:rFonts w:cs="Arial"/>
                <w:lang w:eastAsia="zh-CN"/>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requirement does not apply to Home BS operating in band 20, since it is already covered by the requirement in sub-clause 6.6.4.2.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val="sv-SE"/>
              </w:rPr>
            </w:pPr>
            <w:r w:rsidRPr="00340914">
              <w:rPr>
                <w:rFonts w:cs="Arial"/>
                <w:lang w:val="sv-SE"/>
              </w:rPr>
              <w:t>UTRA FDD Band XXII or</w:t>
            </w:r>
          </w:p>
          <w:p w:rsidR="00F41817" w:rsidRPr="00340914" w:rsidRDefault="00F41817" w:rsidP="005E39B8">
            <w:pPr>
              <w:pStyle w:val="TAC"/>
              <w:rPr>
                <w:rFonts w:cs="Arial"/>
                <w:lang w:val="sv-SE"/>
              </w:rPr>
            </w:pPr>
            <w:r w:rsidRPr="00340914">
              <w:rPr>
                <w:rFonts w:cs="Arial"/>
                <w:lang w:val="sv-SE"/>
              </w:rPr>
              <w:t>E-UTRA Band 22</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3410 - 3490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 xml:space="preserve">This requirement does not apply to Home BS operating in band 22, since it is already covered by the requirement in sub-clause 6.6.4.2. </w:t>
            </w:r>
            <w:r w:rsidRPr="00340914">
              <w:rPr>
                <w:rFonts w:cs="v5.0.0"/>
              </w:rPr>
              <w:t>This requirement does not apply to Home BS operating in Band 42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E-UTRA Band 24</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1626.5 – 1660.5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requirement does not apply to Home BS operating in band 24, since it is already covered by the requirement in sub-clause 6.6.4.2.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val="sv-SE"/>
              </w:rPr>
            </w:pPr>
            <w:r w:rsidRPr="00340914">
              <w:rPr>
                <w:rFonts w:cs="Arial"/>
                <w:lang w:val="sv-SE"/>
              </w:rPr>
              <w:t>UTRA FDD Band XXV or</w:t>
            </w:r>
          </w:p>
          <w:p w:rsidR="00F41817" w:rsidRPr="00340914" w:rsidRDefault="00F41817" w:rsidP="005E39B8">
            <w:pPr>
              <w:pStyle w:val="TAC"/>
              <w:rPr>
                <w:rFonts w:cs="v5.0.0"/>
                <w:lang w:val="sv-SE"/>
              </w:rPr>
            </w:pPr>
            <w:r w:rsidRPr="00340914">
              <w:rPr>
                <w:rFonts w:cs="Arial"/>
                <w:lang w:val="sv-SE"/>
              </w:rPr>
              <w:t>E-UTRA Band 25</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1850 - 1915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requirement does not apply to Home BS operating in band 25, since it is already covered by the requirement in sub-clause 6.6.4.2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lang w:val="sv-SE"/>
              </w:rPr>
            </w:pPr>
            <w:r w:rsidRPr="00340914">
              <w:rPr>
                <w:rFonts w:cs="Arial"/>
                <w:lang w:val="sv-SE"/>
              </w:rPr>
              <w:lastRenderedPageBreak/>
              <w:t>UTRA FDD Band XXVI or</w:t>
            </w:r>
          </w:p>
          <w:p w:rsidR="00F41817" w:rsidRPr="00340914" w:rsidRDefault="00F41817" w:rsidP="005E39B8">
            <w:pPr>
              <w:pStyle w:val="TAC"/>
              <w:rPr>
                <w:rFonts w:cs="Arial"/>
                <w:lang w:val="sv-SE"/>
              </w:rPr>
            </w:pPr>
            <w:r w:rsidRPr="00340914">
              <w:rPr>
                <w:rFonts w:cs="Arial"/>
                <w:lang w:val="sv-SE"/>
              </w:rPr>
              <w:t>E-UTRA Band 26</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814 - 849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requirement does not apply to Home BS operating in band 26, since it is already covered by the requirement in sub-clause 6.6.4.2. For Home BS operating in Band 5, it applies for 814 MHz to 824 MHz, while the rest is covered in sub-clause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lang w:val="sv-SE"/>
              </w:rPr>
              <w:t>E-UTRA Band 27</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lang w:val="sv-SE"/>
              </w:rPr>
              <w:t>807 - 824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lang w:val="sv-SE"/>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lang w:val="sv-SE"/>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subclause 6.6.4.2.  </w:t>
            </w:r>
            <w:r w:rsidRPr="00340914">
              <w:rPr>
                <w:rFonts w:cs="Arial"/>
              </w:rPr>
              <w:t>For E-UTRA BS operating in Band 26, it applies for 807 MHz to 814 MHz, while the rest is covered in sub-clause 6.6.4.2.  This requirement also applies to E-UTRA BS operating in Band 28, starting 4 MHz above the Band 28 downlink operating band</w:t>
            </w:r>
            <w:r w:rsidRPr="00340914">
              <w:rPr>
                <w:rFonts w:eastAsia="MS PGothic" w:cs="Arial"/>
                <w:kern w:val="24"/>
                <w:szCs w:val="22"/>
              </w:rPr>
              <w:t xml:space="preserve"> (Note 4)</w:t>
            </w:r>
            <w:r w:rsidRPr="00340914">
              <w:rPr>
                <w:rFonts w:cs="Arial"/>
              </w:rPr>
              <w:t>.</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E-UTRA Band 2</w:t>
            </w:r>
            <w:r w:rsidRPr="00340914">
              <w:rPr>
                <w:rFonts w:cs="Arial" w:hint="eastAsia"/>
              </w:rPr>
              <w:t>8</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v5.0.0"/>
              </w:rPr>
            </w:pPr>
            <w:r w:rsidRPr="00340914">
              <w:rPr>
                <w:rFonts w:cs="Arial"/>
              </w:rPr>
              <w:t>This requirement does not apply to Home BS operating in band 2</w:t>
            </w:r>
            <w:r w:rsidRPr="00340914">
              <w:rPr>
                <w:rFonts w:cs="Arial" w:hint="eastAsia"/>
              </w:rPr>
              <w:t>8</w:t>
            </w:r>
            <w:r w:rsidRPr="00340914">
              <w:rPr>
                <w:rFonts w:cs="Arial"/>
              </w:rPr>
              <w:t>, since it is already covered by the requirement in sub-clause 6.6.4.2.</w:t>
            </w:r>
            <w:r w:rsidRPr="00340914">
              <w:rPr>
                <w:rFonts w:cs="Arial" w:hint="eastAsia"/>
              </w:rPr>
              <w:t xml:space="preserve"> </w:t>
            </w:r>
            <w:r w:rsidRPr="00340914">
              <w:rPr>
                <w:rFonts w:cs="v5.0.0"/>
              </w:rPr>
              <w:t>This requirement does not apply to Home BS operating in Band 44</w:t>
            </w:r>
            <w:r w:rsidRPr="00340914">
              <w:rPr>
                <w:rFonts w:cs="v5.0.0" w:hint="eastAsia"/>
              </w:rPr>
              <w:t>.</w:t>
            </w:r>
          </w:p>
          <w:p w:rsidR="00F41817" w:rsidRPr="00340914" w:rsidRDefault="00F41817" w:rsidP="005E39B8">
            <w:pPr>
              <w:pStyle w:val="TAL"/>
              <w:rPr>
                <w:rFonts w:cs="Arial"/>
              </w:rPr>
            </w:pPr>
            <w:r w:rsidRPr="00340914">
              <w:rPr>
                <w:rFonts w:cs="Arial"/>
              </w:rPr>
              <w:t xml:space="preserve">For E-UTRA BS operating in Band 67, it applies for 703 MHz to 736 MHz. </w:t>
            </w:r>
            <w:r w:rsidRPr="00340914">
              <w:rPr>
                <w:rFonts w:cs="v5.0.0"/>
              </w:rPr>
              <w:t>For E-UTRA BS operating in Band 68, it applies for 728MHz to 733MHz.</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rPr>
                <w:rFonts w:ascii="Arial" w:hAnsi="Arial"/>
                <w:sz w:val="18"/>
              </w:rPr>
            </w:pPr>
            <w:r w:rsidRPr="00340914">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rPr>
            </w:pPr>
            <w:r w:rsidRPr="00340914">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rPr>
            </w:pPr>
            <w:r w:rsidRPr="00340914">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rPr>
            </w:pPr>
            <w:r w:rsidRPr="00340914">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rPr>
                <w:rFonts w:ascii="Arial" w:hAnsi="Arial"/>
                <w:sz w:val="18"/>
              </w:rPr>
            </w:pPr>
            <w:r w:rsidRPr="00340914">
              <w:rPr>
                <w:rFonts w:ascii="Arial" w:hAnsi="Arial"/>
                <w:sz w:val="18"/>
              </w:rPr>
              <w:t>This requirement does not apply to Home BS operating in band 30, since it is already covered by the requirement in sub-clause 6.6.4.2.</w:t>
            </w:r>
            <w:r w:rsidRPr="00340914">
              <w:rPr>
                <w:rFonts w:ascii="Arial" w:hAnsi="Arial" w:cs="v5.0.0"/>
                <w:sz w:val="18"/>
              </w:rPr>
              <w:t xml:space="preserve"> </w:t>
            </w:r>
            <w:r w:rsidRPr="00340914">
              <w:rPr>
                <w:rFonts w:ascii="Arial" w:hAnsi="Arial"/>
                <w:sz w:val="18"/>
              </w:rPr>
              <w:t>This requirement does not apply to Home BS operating in Band 40.</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1900 - 1920 MHz</w:t>
            </w:r>
          </w:p>
          <w:p w:rsidR="00F41817" w:rsidRPr="00340914" w:rsidRDefault="00F41817" w:rsidP="005E39B8">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lang w:eastAsia="zh-CN"/>
              </w:rPr>
            </w:pPr>
            <w:r w:rsidRPr="00340914">
              <w:rPr>
                <w:rFonts w:cs="Arial"/>
              </w:rPr>
              <w:t>This requirement does not apply to Home BS operating in Band 33</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UTRA TDD Band a) or E-UTRA Band 34</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2010 - 2025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requirement does not apply to Home BS operating in Band 34</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1850 – 1910 MHz</w:t>
            </w:r>
          </w:p>
          <w:p w:rsidR="00F41817" w:rsidRPr="00340914" w:rsidRDefault="00F41817" w:rsidP="005E39B8">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requirement does not apply to Home BS operating in Band 35</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1930 - 1990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requirement does not apply to Home BS operating in Band 2 and 36</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1910 - 1930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lang w:eastAsia="zh-CN"/>
              </w:rPr>
            </w:pPr>
            <w:r w:rsidRPr="00340914">
              <w:rPr>
                <w:rFonts w:cs="Arial"/>
              </w:rPr>
              <w:t>This is not applicable to Home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2570 - 2620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requirement does not apply to Home BS operating in Band 38.</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rPr>
              <w:t>UTRA TDD Band f) or</w:t>
            </w:r>
            <w:r w:rsidRPr="00340914">
              <w:rPr>
                <w:rFonts w:cs="Arial"/>
                <w:lang w:val="sv-SE"/>
              </w:rPr>
              <w:t xml:space="preserve"> E-UTRA Band 3</w:t>
            </w:r>
            <w:r w:rsidRPr="00340914">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lang w:eastAsia="zh-CN"/>
              </w:rPr>
              <w:t xml:space="preserve">1880 </w:t>
            </w:r>
            <w:r w:rsidRPr="00340914">
              <w:rPr>
                <w:rFonts w:cs="Arial"/>
              </w:rPr>
              <w:t xml:space="preserve">- </w:t>
            </w:r>
            <w:r w:rsidRPr="00340914">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w:t>
            </w:r>
            <w:r w:rsidRPr="00340914">
              <w:rPr>
                <w:rFonts w:cs="Arial"/>
                <w:lang w:eastAsia="zh-CN"/>
              </w:rPr>
              <w:t>00 k</w:t>
            </w:r>
            <w:r w:rsidRPr="00340914">
              <w:rPr>
                <w:rFonts w:cs="Arial"/>
              </w:rPr>
              <w:t>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 xml:space="preserve">This is not applicable to Home BS operating in Band </w:t>
            </w:r>
            <w:r w:rsidRPr="00340914">
              <w:rPr>
                <w:rFonts w:cs="Arial"/>
                <w:lang w:eastAsia="zh-CN"/>
              </w:rPr>
              <w:t>39</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rPr>
              <w:t>UTRA TDD Band e) or</w:t>
            </w:r>
            <w:r w:rsidRPr="00340914">
              <w:rPr>
                <w:rFonts w:cs="Arial"/>
                <w:lang w:val="sv-SE"/>
              </w:rPr>
              <w:t xml:space="preserve"> E-UTRA Band </w:t>
            </w:r>
            <w:r w:rsidRPr="00340914">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lang w:eastAsia="zh-CN"/>
              </w:rPr>
              <w:t xml:space="preserve">2300 </w:t>
            </w:r>
            <w:r w:rsidRPr="00340914">
              <w:rPr>
                <w:rFonts w:cs="Arial"/>
              </w:rPr>
              <w:t xml:space="preserve">- </w:t>
            </w:r>
            <w:r w:rsidRPr="00340914">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 xml:space="preserve">This is not applicable to Home BS operating in Band 30 or </w:t>
            </w:r>
            <w:r w:rsidRPr="00340914">
              <w:rPr>
                <w:rFonts w:cs="Arial"/>
                <w:lang w:eastAsia="zh-CN"/>
              </w:rPr>
              <w:t>40</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 xml:space="preserve">E-UTRA Band </w:t>
            </w:r>
            <w:r w:rsidRPr="00340914">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 xml:space="preserve">This is not applicable to Home BS operating in Band </w:t>
            </w:r>
            <w:r w:rsidRPr="00340914">
              <w:rPr>
                <w:rFonts w:cs="Arial"/>
                <w:lang w:eastAsia="zh-CN"/>
              </w:rPr>
              <w:t>41</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 xml:space="preserve">E-UTRA Band </w:t>
            </w:r>
            <w:r w:rsidRPr="00340914">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is not applicable to Home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 xml:space="preserve">E-UTRA Band </w:t>
            </w:r>
            <w:r w:rsidRPr="00340914">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 xml:space="preserve">This is not applicable to Home BS operating in Band 42, </w:t>
            </w:r>
            <w:r w:rsidRPr="00340914">
              <w:rPr>
                <w:rFonts w:cs="Arial"/>
                <w:lang w:eastAsia="zh-CN"/>
              </w:rPr>
              <w:t>43 or 48.</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lastRenderedPageBreak/>
              <w:t xml:space="preserve">E-UTRA Band </w:t>
            </w:r>
            <w:r w:rsidRPr="00340914">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is not applicable to Home BS operating in Band 28 or 44</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lang w:eastAsia="ja-JP"/>
              </w:rPr>
              <w:t>-</w:t>
            </w:r>
            <w:r w:rsidRPr="00340914">
              <w:rPr>
                <w:rFonts w:cs="Arial"/>
                <w:lang w:val="en-US" w:eastAsia="ja-JP"/>
              </w:rPr>
              <w:t>71</w:t>
            </w:r>
            <w:r w:rsidRPr="00340914">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lang w:eastAsia="ja-JP"/>
              </w:rPr>
              <w:t>1</w:t>
            </w:r>
            <w:r w:rsidRPr="00340914">
              <w:rPr>
                <w:rFonts w:cs="Arial"/>
                <w:lang w:val="en-US" w:eastAsia="ja-JP"/>
              </w:rPr>
              <w:t>00</w:t>
            </w:r>
            <w:r w:rsidRPr="00340914">
              <w:rPr>
                <w:rFonts w:cs="Arial"/>
                <w:lang w:eastAsia="ja-JP"/>
              </w:rPr>
              <w:t xml:space="preserve"> </w:t>
            </w:r>
            <w:r w:rsidRPr="00340914">
              <w:rPr>
                <w:rFonts w:cs="Arial"/>
                <w:lang w:val="en-US" w:eastAsia="ja-JP"/>
              </w:rPr>
              <w:t>k</w:t>
            </w:r>
            <w:r w:rsidRPr="00340914">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lang w:eastAsia="ja-JP"/>
              </w:rPr>
              <w:t>This is not applicable to Home BS operating in Band</w:t>
            </w:r>
            <w:r w:rsidRPr="00340914">
              <w:rPr>
                <w:rFonts w:cs="Arial"/>
                <w:lang w:val="en-US" w:eastAsia="ja-JP"/>
              </w:rPr>
              <w:t xml:space="preserve"> 22, 42, 43 or</w:t>
            </w:r>
            <w:r w:rsidRPr="00340914">
              <w:rPr>
                <w:rFonts w:cs="Arial"/>
                <w:lang w:eastAsia="ja-JP"/>
              </w:rPr>
              <w:t xml:space="preserve"> </w:t>
            </w:r>
            <w:r w:rsidRPr="00340914">
              <w:rPr>
                <w:rFonts w:cs="Arial"/>
                <w:lang w:eastAsia="zh-CN"/>
              </w:rPr>
              <w:t>4</w:t>
            </w:r>
            <w:r w:rsidRPr="00340914">
              <w:rPr>
                <w:rFonts w:cs="Arial"/>
                <w:lang w:val="en-US" w:eastAsia="zh-CN"/>
              </w:rPr>
              <w:t>8</w:t>
            </w:r>
            <w:r w:rsidRPr="00340914">
              <w:rPr>
                <w:rFonts w:cs="Arial"/>
                <w:lang w:eastAsia="zh-CN"/>
              </w:rPr>
              <w:t>.</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rFonts w:cs="Arial"/>
              </w:rPr>
              <w:t>E-UTRA Band 50</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val="en-US" w:eastAsia="zh-CN"/>
              </w:rPr>
            </w:pPr>
            <w:r w:rsidRPr="00340914">
              <w:rPr>
                <w:rFonts w:cs="Arial"/>
              </w:rPr>
              <w:t>1432 - 1517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rFonts w:cs="Arial"/>
                <w:lang w:eastAsia="ja-JP"/>
              </w:rPr>
              <w:t>-</w:t>
            </w:r>
            <w:r w:rsidRPr="00340914">
              <w:rPr>
                <w:rFonts w:cs="Arial"/>
                <w:lang w:val="en-US" w:eastAsia="ja-JP"/>
              </w:rPr>
              <w:t>71</w:t>
            </w:r>
            <w:r w:rsidRPr="00340914">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rFonts w:cs="Arial"/>
                <w:lang w:eastAsia="ja-JP"/>
              </w:rPr>
              <w:t>1</w:t>
            </w:r>
            <w:r w:rsidRPr="00340914">
              <w:rPr>
                <w:rFonts w:cs="Arial"/>
                <w:lang w:val="en-US" w:eastAsia="ja-JP"/>
              </w:rPr>
              <w:t>00</w:t>
            </w:r>
            <w:r w:rsidRPr="00340914">
              <w:rPr>
                <w:rFonts w:cs="Arial"/>
                <w:lang w:eastAsia="ja-JP"/>
              </w:rPr>
              <w:t xml:space="preserve"> </w:t>
            </w:r>
            <w:r w:rsidRPr="00340914">
              <w:rPr>
                <w:rFonts w:cs="Arial"/>
                <w:lang w:val="en-US" w:eastAsia="ja-JP"/>
              </w:rPr>
              <w:t>k</w:t>
            </w:r>
            <w:r w:rsidRPr="00340914">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lang w:eastAsia="ja-JP"/>
              </w:rPr>
            </w:pPr>
            <w:r w:rsidRPr="00340914">
              <w:rPr>
                <w:rFonts w:cs="Arial"/>
              </w:rPr>
              <w:t>This requirement does not apply to Home BS operating in Band 11, 21, 32, 50, 51, 74, 75 or 76.</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rFonts w:cs="Arial"/>
              </w:rPr>
              <w:t>E-UTRA Band 51</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val="en-US" w:eastAsia="zh-CN"/>
              </w:rPr>
            </w:pPr>
            <w:r w:rsidRPr="00340914">
              <w:rPr>
                <w:rFonts w:cs="Arial"/>
              </w:rPr>
              <w:t>1427 - 1432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rFonts w:cs="Arial"/>
                <w:lang w:eastAsia="ja-JP"/>
              </w:rPr>
              <w:t>-</w:t>
            </w:r>
            <w:r w:rsidRPr="00340914">
              <w:rPr>
                <w:rFonts w:cs="Arial"/>
                <w:lang w:val="en-US" w:eastAsia="ja-JP"/>
              </w:rPr>
              <w:t>71</w:t>
            </w:r>
            <w:r w:rsidRPr="00340914">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rFonts w:cs="Arial"/>
                <w:lang w:eastAsia="ja-JP"/>
              </w:rPr>
              <w:t>1</w:t>
            </w:r>
            <w:r w:rsidRPr="00340914">
              <w:rPr>
                <w:rFonts w:cs="Arial"/>
                <w:lang w:val="en-US" w:eastAsia="ja-JP"/>
              </w:rPr>
              <w:t>00</w:t>
            </w:r>
            <w:r w:rsidRPr="00340914">
              <w:rPr>
                <w:rFonts w:cs="Arial"/>
                <w:lang w:eastAsia="ja-JP"/>
              </w:rPr>
              <w:t xml:space="preserve"> </w:t>
            </w:r>
            <w:r w:rsidRPr="00340914">
              <w:rPr>
                <w:rFonts w:cs="Arial"/>
                <w:lang w:val="en-US" w:eastAsia="ja-JP"/>
              </w:rPr>
              <w:t>k</w:t>
            </w:r>
            <w:r w:rsidRPr="00340914">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lang w:eastAsia="ja-JP"/>
              </w:rPr>
            </w:pPr>
            <w:r w:rsidRPr="00340914">
              <w:rPr>
                <w:rFonts w:cs="Arial"/>
              </w:rPr>
              <w:t>This requirement does not apply to Home BS operating in Band 50, 51, 75 or 76.</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E-UTRA Band</w:t>
            </w:r>
            <w:r w:rsidRPr="00340914">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is not applicable to Home BS operating in Band</w:t>
            </w:r>
            <w:r w:rsidRPr="00340914">
              <w:rPr>
                <w:rFonts w:cs="Arial" w:hint="eastAsia"/>
                <w:lang w:eastAsia="zh-CN"/>
              </w:rPr>
              <w:t xml:space="preserve"> 42</w:t>
            </w:r>
            <w:r w:rsidRPr="00340914">
              <w:rPr>
                <w:rFonts w:cs="Arial"/>
                <w:lang w:eastAsia="zh-CN"/>
              </w:rPr>
              <w:t xml:space="preserve"> or 52.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v5.0.0"/>
                <w:lang w:val="sv-SE"/>
              </w:rPr>
              <w:t xml:space="preserve">E-UTRA Band </w:t>
            </w:r>
            <w:r w:rsidRPr="00340914">
              <w:rPr>
                <w:rFonts w:cs="v5.0.0" w:hint="eastAsia"/>
                <w:lang w:val="sv-SE" w:eastAsia="ja-JP"/>
              </w:rPr>
              <w:t>65</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lang w:eastAsia="ja-JP"/>
              </w:rPr>
            </w:pPr>
            <w:r w:rsidRPr="00340914">
              <w:rPr>
                <w:rFonts w:cs="Arial"/>
              </w:rPr>
              <w:t xml:space="preserve">This requirement does not apply to Home BS operating in band </w:t>
            </w:r>
            <w:r w:rsidRPr="00340914">
              <w:rPr>
                <w:rFonts w:cs="Arial" w:hint="eastAsia"/>
                <w:lang w:eastAsia="ja-JP"/>
              </w:rPr>
              <w:t>65</w:t>
            </w:r>
            <w:r w:rsidRPr="00340914">
              <w:rPr>
                <w:rFonts w:cs="Arial"/>
              </w:rPr>
              <w:t>, since it is already covered by the requirement in sub-clause 6.6.4.2.</w:t>
            </w:r>
          </w:p>
          <w:p w:rsidR="00F41817" w:rsidRPr="00340914" w:rsidRDefault="00F41817" w:rsidP="005E39B8">
            <w:pPr>
              <w:pStyle w:val="TAL"/>
              <w:rPr>
                <w:rFonts w:cs="Arial"/>
              </w:rPr>
            </w:pPr>
            <w:r w:rsidRPr="00340914">
              <w:rPr>
                <w:rFonts w:cs="Arial"/>
              </w:rPr>
              <w:t xml:space="preserve">For Home BS operating in Band </w:t>
            </w:r>
            <w:r w:rsidRPr="00340914">
              <w:rPr>
                <w:rFonts w:cs="Arial" w:hint="eastAsia"/>
              </w:rPr>
              <w:t>1</w:t>
            </w:r>
            <w:r w:rsidRPr="00340914">
              <w:rPr>
                <w:rFonts w:cs="Arial"/>
              </w:rPr>
              <w:t>, it applies for 1</w:t>
            </w:r>
            <w:r w:rsidRPr="00340914">
              <w:rPr>
                <w:rFonts w:cs="Arial" w:hint="eastAsia"/>
              </w:rPr>
              <w:t>980</w:t>
            </w:r>
            <w:r w:rsidRPr="00340914">
              <w:rPr>
                <w:rFonts w:cs="Arial"/>
              </w:rPr>
              <w:t xml:space="preserve"> MHz to </w:t>
            </w:r>
            <w:r w:rsidRPr="00340914">
              <w:rPr>
                <w:rFonts w:cs="Arial" w:hint="eastAsia"/>
              </w:rPr>
              <w:t>2010</w:t>
            </w:r>
            <w:r w:rsidRPr="00340914">
              <w:rPr>
                <w:rFonts w:cs="Arial"/>
              </w:rPr>
              <w:t> MHz, while the rest is covered in sub-clause 6.6.4.2.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v5.0.0"/>
                <w:lang w:val="sv-SE"/>
              </w:rPr>
              <w:t>E-UTRA Band 66</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1710 - 1780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66,</w:t>
            </w:r>
            <w:r w:rsidRPr="00340914">
              <w:rPr>
                <w:rFonts w:cs="v5.0.0"/>
              </w:rPr>
              <w:t xml:space="preserve"> since it is already covered by the requirement in sub-clause 6.6.4.2. </w:t>
            </w:r>
            <w:r w:rsidRPr="00340914">
              <w:rPr>
                <w:rFonts w:cs="Arial"/>
              </w:rPr>
              <w:t>For Home BS operating in Band 4, it applies for 1755 MHz to 1780 MHz, while the rest is covered in sub-clause 6.6.4.2. For Home BS operating in Band 10, it applies for 1770 MHz to 1780 MHz, while the rest is covered in sub-clause 6.6.4.2.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v5.0.0"/>
                <w:lang w:val="sv-SE"/>
              </w:rPr>
              <w:t>E-UTRA Band 68</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698-728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68,</w:t>
            </w:r>
            <w:r w:rsidRPr="00340914">
              <w:rPr>
                <w:rFonts w:cs="v5.0.0"/>
              </w:rPr>
              <w:t xml:space="preserve"> since it is already covered by the requirement in sub-clause 6.6.4.2. </w:t>
            </w:r>
            <w:r w:rsidRPr="00340914">
              <w:rPr>
                <w:rFonts w:cs="Arial"/>
              </w:rPr>
              <w:t xml:space="preserve">For Home BS operating in Band 28, it applies between 698 MHz and 703 MHz, while the rest is covered in sub-clause 6.6.4.2. </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Arial"/>
              </w:rPr>
              <w:t>E-UTRA Band 70</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1695 - 1710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requirement does not apply to Home BS operating in band 70, since it is already covered by the requirement in sub-clause 6.6.4.2.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E-UTRA Band 71</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663 – 698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requirement does not apply to Home BS operating in band 71, since it is already covered by the requirement in sub-clause 6.6.4.2.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E-UTRA Band 74</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1427 – 1470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This requirement does not apply to Home BS operating in Band 74, since it is already covered by the requirement in sub-clause 6.6.4.2. This requirement does not apply to BS operating in band 32, 50, 51, 75 or 76.</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E-UTRA Band 85</w:t>
            </w:r>
          </w:p>
        </w:tc>
        <w:tc>
          <w:tcPr>
            <w:tcW w:w="168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698 - 716 MHz</w:t>
            </w:r>
          </w:p>
        </w:tc>
        <w:tc>
          <w:tcPr>
            <w:tcW w:w="11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L"/>
              <w:rPr>
                <w:rFonts w:cs="Arial"/>
              </w:rPr>
            </w:pPr>
            <w:r w:rsidRPr="00340914">
              <w:rPr>
                <w:rFonts w:cs="Arial"/>
              </w:rPr>
              <w:t xml:space="preserve">This requirement does not apply to Home BS operating in band 85, since it is already covered by the requirement in sub-clause 6.6.4.2. For Home BS operating in Band 29, it applies 1 MHz below the Band 29 downlink operating band (Note 5). </w:t>
            </w:r>
          </w:p>
        </w:tc>
      </w:tr>
    </w:tbl>
    <w:p w:rsidR="00F41817" w:rsidRPr="00340914" w:rsidRDefault="00F41817" w:rsidP="00F41817"/>
    <w:p w:rsidR="00F41817" w:rsidRPr="00340914" w:rsidRDefault="00F41817" w:rsidP="00F41817">
      <w:pPr>
        <w:pStyle w:val="NO"/>
      </w:pPr>
      <w:bookmarkStart w:id="89" w:name="OLE_LINK5"/>
      <w:r w:rsidRPr="00340914">
        <w:lastRenderedPageBreak/>
        <w:t>NOTE 1:</w:t>
      </w:r>
      <w:r w:rsidRPr="00340914">
        <w:tab/>
        <w:t xml:space="preserve">As defined in the scope for spurious emissions in this clause, except for </w:t>
      </w:r>
      <w:r w:rsidRPr="00340914">
        <w:rPr>
          <w:rFonts w:eastAsia="MS Mincho" w:hint="eastAsia"/>
        </w:rPr>
        <w:t>the cases where the noted requirements apply to a</w:t>
      </w:r>
      <w:r w:rsidRPr="00340914">
        <w:t xml:space="preserve"> BS operating in Band 27, Band 28 or Band 29, the</w:t>
      </w:r>
      <w:r w:rsidRPr="00340914">
        <w:rPr>
          <w:lang w:eastAsia="zh-CN"/>
        </w:rPr>
        <w:t xml:space="preserve"> coexistence</w:t>
      </w:r>
      <w:r w:rsidRPr="00340914">
        <w:t xml:space="preserve"> requirements in Table</w:t>
      </w:r>
      <w:r w:rsidRPr="0034091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t xml:space="preserve"> do not apply for the 10 MHz frequency range immediately outside the </w:t>
      </w:r>
      <w:r w:rsidRPr="00340914">
        <w:rPr>
          <w:lang w:eastAsia="zh-CN"/>
        </w:rPr>
        <w:t>Home BS</w:t>
      </w:r>
      <w:r w:rsidRPr="00340914">
        <w:t xml:space="preserve"> transmit frequency range of a downlink operating band (see Table 5.5-1). Emission limits for this excluded frequency range may be covered by local or regional requirements.</w:t>
      </w:r>
    </w:p>
    <w:p w:rsidR="00F41817" w:rsidRPr="00340914" w:rsidRDefault="00F41817" w:rsidP="00F41817">
      <w:pPr>
        <w:pStyle w:val="NO"/>
      </w:pPr>
      <w:r w:rsidRPr="00340914">
        <w:t>NOTE 2:</w:t>
      </w:r>
      <w:r w:rsidRPr="00340914">
        <w:tab/>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rsidDel="00DB7024">
        <w:t xml:space="preserve"> </w:t>
      </w:r>
      <w:r w:rsidRPr="00340914">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F41817" w:rsidRPr="00340914" w:rsidRDefault="00F41817" w:rsidP="00F41817">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F41817" w:rsidRPr="00340914" w:rsidRDefault="00F41817" w:rsidP="00F41817">
      <w:pPr>
        <w:pStyle w:val="NO"/>
      </w:pPr>
      <w:r w:rsidRPr="00340914">
        <w:t>NOTE 4:</w:t>
      </w:r>
      <w:r w:rsidRPr="00340914">
        <w:tab/>
        <w:t>For E-UTRA Band 28 BS, specific solutions may be required to fulfil the spurious emissions limits for E-UTRA BS for co-existence with E-UTRA Band 27 UL operating band.</w:t>
      </w:r>
    </w:p>
    <w:p w:rsidR="00F41817" w:rsidRPr="00340914" w:rsidRDefault="00F41817" w:rsidP="00F41817">
      <w:pPr>
        <w:pStyle w:val="NO"/>
      </w:pPr>
      <w:r w:rsidRPr="00340914">
        <w:t>NOTE 5:</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p>
    <w:bookmarkEnd w:id="89"/>
    <w:p w:rsidR="00F41817" w:rsidRPr="00340914" w:rsidRDefault="00F41817" w:rsidP="00F41817">
      <w:pPr>
        <w:rPr>
          <w:rFonts w:cs="v3.8.0"/>
          <w:lang w:eastAsia="zh-CN"/>
        </w:rPr>
      </w:pPr>
      <w:r w:rsidRPr="00340914">
        <w:t>The following requirement may be applied for the protection of PHS.</w:t>
      </w:r>
      <w:r w:rsidRPr="00340914">
        <w:rPr>
          <w:rFonts w:cs="v3.8.0"/>
        </w:rPr>
        <w:t xml:space="preserve"> This requirement is also applicable at specified frequencies falling between 10 MHz below the </w:t>
      </w:r>
      <w:r w:rsidRPr="00340914">
        <w:t>lowest BS transmitter frequency of the downlink operating band and 10 MHz above the highest BS transmitter frequency of the downlink operating band.</w:t>
      </w:r>
    </w:p>
    <w:p w:rsidR="00F41817" w:rsidRPr="00340914" w:rsidRDefault="00F41817" w:rsidP="00F41817">
      <w:r w:rsidRPr="00340914">
        <w:t>The power of any spurious emission shall not exceed:</w:t>
      </w:r>
    </w:p>
    <w:p w:rsidR="00F41817" w:rsidRPr="00340914" w:rsidRDefault="00F41817" w:rsidP="00F41817">
      <w:pPr>
        <w:pStyle w:val="TH"/>
      </w:pPr>
      <w:r w:rsidRPr="00340914">
        <w:t>Table 6.6.4.3.1-2: E-UTRA BS Spurious emissions limits for BS for co-existence with</w:t>
      </w:r>
      <w:r w:rsidRPr="00340914" w:rsidDel="00E2020E">
        <w:t xml:space="preserve"> </w:t>
      </w:r>
      <w:r w:rsidRPr="0034091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38"/>
        <w:gridCol w:w="1276"/>
        <w:gridCol w:w="1418"/>
        <w:gridCol w:w="3617"/>
      </w:tblGrid>
      <w:tr w:rsidR="00F41817" w:rsidRPr="00340914" w:rsidTr="005E39B8">
        <w:trPr>
          <w:cantSplit/>
          <w:jc w:val="center"/>
        </w:trPr>
        <w:tc>
          <w:tcPr>
            <w:tcW w:w="2538" w:type="dxa"/>
          </w:tcPr>
          <w:p w:rsidR="00F41817" w:rsidRPr="00340914" w:rsidRDefault="00F41817" w:rsidP="005E39B8">
            <w:pPr>
              <w:pStyle w:val="TAH"/>
              <w:rPr>
                <w:rFonts w:cs="Arial"/>
              </w:rPr>
            </w:pPr>
            <w:r w:rsidRPr="00340914">
              <w:rPr>
                <w:rFonts w:cs="Arial"/>
              </w:rPr>
              <w:t>Frequency range</w:t>
            </w:r>
          </w:p>
        </w:tc>
        <w:tc>
          <w:tcPr>
            <w:tcW w:w="1276" w:type="dxa"/>
          </w:tcPr>
          <w:p w:rsidR="00F41817" w:rsidRPr="00340914" w:rsidRDefault="00F41817" w:rsidP="005E39B8">
            <w:pPr>
              <w:pStyle w:val="TAH"/>
              <w:rPr>
                <w:rFonts w:cs="Arial"/>
              </w:rPr>
            </w:pPr>
            <w:r w:rsidRPr="00340914">
              <w:rPr>
                <w:rFonts w:cs="Arial"/>
              </w:rPr>
              <w:t>Maximum Level</w:t>
            </w:r>
          </w:p>
        </w:tc>
        <w:tc>
          <w:tcPr>
            <w:tcW w:w="1418" w:type="dxa"/>
          </w:tcPr>
          <w:p w:rsidR="00F41817" w:rsidRPr="00340914" w:rsidRDefault="00F41817" w:rsidP="005E39B8">
            <w:pPr>
              <w:pStyle w:val="TAH"/>
              <w:rPr>
                <w:rFonts w:cs="Arial"/>
              </w:rPr>
            </w:pPr>
            <w:r w:rsidRPr="00340914">
              <w:rPr>
                <w:rFonts w:cs="Arial"/>
              </w:rPr>
              <w:t>Measurement Bandwidth</w:t>
            </w:r>
          </w:p>
        </w:tc>
        <w:tc>
          <w:tcPr>
            <w:tcW w:w="3617" w:type="dxa"/>
          </w:tcPr>
          <w:p w:rsidR="00F41817" w:rsidRPr="00340914" w:rsidRDefault="00F41817" w:rsidP="005E39B8">
            <w:pPr>
              <w:pStyle w:val="TAH"/>
              <w:rPr>
                <w:rFonts w:cs="Arial"/>
              </w:rPr>
            </w:pPr>
            <w:r w:rsidRPr="00340914">
              <w:rPr>
                <w:rFonts w:cs="Arial"/>
              </w:rPr>
              <w:t>Note</w:t>
            </w:r>
          </w:p>
        </w:tc>
      </w:tr>
      <w:tr w:rsidR="00F41817" w:rsidRPr="00340914" w:rsidTr="005E39B8">
        <w:trPr>
          <w:cantSplit/>
          <w:trHeight w:val="163"/>
          <w:jc w:val="center"/>
        </w:trPr>
        <w:tc>
          <w:tcPr>
            <w:tcW w:w="2538" w:type="dxa"/>
            <w:tcBorders>
              <w:top w:val="single" w:sz="4" w:space="0" w:color="auto"/>
            </w:tcBorders>
          </w:tcPr>
          <w:p w:rsidR="00F41817" w:rsidRPr="00340914" w:rsidRDefault="00F41817" w:rsidP="005E39B8">
            <w:pPr>
              <w:pStyle w:val="TAC"/>
              <w:rPr>
                <w:rFonts w:cs="Arial"/>
              </w:rPr>
            </w:pPr>
            <w:r w:rsidRPr="00340914">
              <w:rPr>
                <w:rFonts w:cs="Arial"/>
              </w:rPr>
              <w:t xml:space="preserve">1884.5 </w:t>
            </w:r>
            <w:r w:rsidRPr="00340914">
              <w:rPr>
                <w:rFonts w:cs="Arial"/>
              </w:rPr>
              <w:noBreakHyphen/>
              <w:t xml:space="preserve"> 1915.7 MHz</w:t>
            </w:r>
          </w:p>
        </w:tc>
        <w:tc>
          <w:tcPr>
            <w:tcW w:w="1276" w:type="dxa"/>
            <w:tcBorders>
              <w:top w:val="single" w:sz="4" w:space="0" w:color="auto"/>
            </w:tcBorders>
          </w:tcPr>
          <w:p w:rsidR="00F41817" w:rsidRPr="00340914" w:rsidRDefault="00F41817" w:rsidP="005E39B8">
            <w:pPr>
              <w:pStyle w:val="TAC"/>
              <w:rPr>
                <w:rFonts w:cs="Arial"/>
              </w:rPr>
            </w:pPr>
            <w:r w:rsidRPr="00340914">
              <w:rPr>
                <w:rFonts w:cs="Arial"/>
              </w:rPr>
              <w:t>-41 dBm</w:t>
            </w:r>
          </w:p>
        </w:tc>
        <w:tc>
          <w:tcPr>
            <w:tcW w:w="1418" w:type="dxa"/>
            <w:tcBorders>
              <w:top w:val="single" w:sz="4" w:space="0" w:color="auto"/>
            </w:tcBorders>
          </w:tcPr>
          <w:p w:rsidR="00F41817" w:rsidRPr="00340914" w:rsidRDefault="00F41817" w:rsidP="005E39B8">
            <w:pPr>
              <w:pStyle w:val="TAC"/>
              <w:rPr>
                <w:rFonts w:cs="Arial"/>
              </w:rPr>
            </w:pPr>
            <w:r w:rsidRPr="00340914">
              <w:rPr>
                <w:rFonts w:cs="Arial"/>
              </w:rPr>
              <w:t>300 kHz</w:t>
            </w:r>
          </w:p>
        </w:tc>
        <w:tc>
          <w:tcPr>
            <w:tcW w:w="3617" w:type="dxa"/>
            <w:tcBorders>
              <w:top w:val="single" w:sz="4" w:space="0" w:color="auto"/>
            </w:tcBorders>
          </w:tcPr>
          <w:p w:rsidR="00F41817" w:rsidRPr="00340914" w:rsidRDefault="00F41817" w:rsidP="005E39B8">
            <w:pPr>
              <w:pStyle w:val="TAC"/>
              <w:rPr>
                <w:rFonts w:cs="Arial"/>
              </w:rPr>
            </w:pPr>
            <w:r w:rsidRPr="00340914">
              <w:rPr>
                <w:rFonts w:cs="Arial"/>
              </w:rPr>
              <w:t>Applicable when co-existence with PHS system operating in  1884.5-1915.7MHz</w:t>
            </w:r>
            <w:r w:rsidRPr="00340914" w:rsidDel="00A603A7">
              <w:rPr>
                <w:rFonts w:cs="Arial"/>
              </w:rPr>
              <w:t xml:space="preserve"> </w:t>
            </w:r>
          </w:p>
        </w:tc>
      </w:tr>
    </w:tbl>
    <w:p w:rsidR="00F41817" w:rsidRPr="00340914" w:rsidRDefault="00F41817" w:rsidP="00F41817"/>
    <w:p w:rsidR="00F41817" w:rsidRPr="00340914" w:rsidRDefault="00F41817" w:rsidP="00F41817">
      <w:pPr>
        <w:rPr>
          <w:rFonts w:cs="v5.0.0"/>
        </w:rPr>
      </w:pPr>
      <w:r w:rsidRPr="00340914">
        <w:rPr>
          <w:rFonts w:cs="v5.0.0"/>
        </w:rPr>
        <w:t>The following requirement shall be applied to BS operating in Bands 13 and 14 to ensure that appropriate interference protection is provided to 700 MHz public safety operations.</w:t>
      </w:r>
      <w:r w:rsidRPr="00340914">
        <w:rPr>
          <w:rFonts w:cs="v3.8.0"/>
        </w:rPr>
        <w:t xml:space="preserve">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rsidR="00F41817" w:rsidRPr="00340914" w:rsidRDefault="00F41817" w:rsidP="00F41817">
      <w:pPr>
        <w:keepNext/>
        <w:rPr>
          <w:rFonts w:cs="v5.0.0"/>
        </w:rPr>
      </w:pPr>
      <w:r w:rsidRPr="00340914">
        <w:rPr>
          <w:rFonts w:cs="v5.0.0"/>
        </w:rPr>
        <w:t>The power of any spurious emission shall not exceed:</w:t>
      </w:r>
    </w:p>
    <w:p w:rsidR="00F41817" w:rsidRPr="00340914" w:rsidRDefault="00F41817" w:rsidP="00F41817">
      <w:pPr>
        <w:pStyle w:val="TH"/>
        <w:rPr>
          <w:rFonts w:cs="v5.0.0"/>
        </w:rPr>
      </w:pPr>
      <w:r w:rsidRPr="00340914">
        <w:rPr>
          <w:rFonts w:cs="v5.0.0"/>
        </w:rPr>
        <w:t xml:space="preserve">Table 6.6.4.3.1-3: </w:t>
      </w:r>
      <w:r w:rsidRPr="00340914">
        <w:t xml:space="preserve">BS Spurious emissions limits for protection of 700 MHz </w:t>
      </w:r>
      <w:r w:rsidRPr="0034091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F41817" w:rsidRPr="00340914" w:rsidTr="005E39B8">
        <w:trPr>
          <w:cantSplit/>
          <w:jc w:val="center"/>
        </w:trPr>
        <w:tc>
          <w:tcPr>
            <w:tcW w:w="2376" w:type="dxa"/>
          </w:tcPr>
          <w:p w:rsidR="00F41817" w:rsidRPr="00340914" w:rsidRDefault="00F41817" w:rsidP="005E39B8">
            <w:pPr>
              <w:pStyle w:val="TAH"/>
              <w:rPr>
                <w:rFonts w:cs="v5.0.0"/>
              </w:rPr>
            </w:pPr>
            <w:r w:rsidRPr="00340914">
              <w:rPr>
                <w:rFonts w:cs="v5.0.0"/>
              </w:rPr>
              <w:t>Operating Band</w:t>
            </w:r>
          </w:p>
        </w:tc>
        <w:tc>
          <w:tcPr>
            <w:tcW w:w="2376" w:type="dxa"/>
          </w:tcPr>
          <w:p w:rsidR="00F41817" w:rsidRPr="00340914" w:rsidRDefault="00F41817" w:rsidP="005E39B8">
            <w:pPr>
              <w:pStyle w:val="TAH"/>
              <w:rPr>
                <w:rFonts w:cs="v5.0.0"/>
              </w:rPr>
            </w:pPr>
            <w:r w:rsidRPr="00340914">
              <w:rPr>
                <w:rFonts w:cs="v5.0.0"/>
              </w:rPr>
              <w:t>Frequency range</w:t>
            </w:r>
          </w:p>
        </w:tc>
        <w:tc>
          <w:tcPr>
            <w:tcW w:w="1276" w:type="dxa"/>
          </w:tcPr>
          <w:p w:rsidR="00F41817" w:rsidRPr="00340914" w:rsidRDefault="00F41817" w:rsidP="005E39B8">
            <w:pPr>
              <w:pStyle w:val="TAH"/>
              <w:rPr>
                <w:rFonts w:cs="v5.0.0"/>
              </w:rPr>
            </w:pPr>
            <w:r w:rsidRPr="00340914">
              <w:rPr>
                <w:rFonts w:cs="v5.0.0"/>
              </w:rPr>
              <w:t>Maximum Level</w:t>
            </w:r>
          </w:p>
        </w:tc>
        <w:tc>
          <w:tcPr>
            <w:tcW w:w="1418" w:type="dxa"/>
          </w:tcPr>
          <w:p w:rsidR="00F41817" w:rsidRPr="00340914" w:rsidRDefault="00F41817" w:rsidP="005E39B8">
            <w:pPr>
              <w:pStyle w:val="TAH"/>
              <w:rPr>
                <w:rFonts w:cs="v5.0.0"/>
              </w:rPr>
            </w:pPr>
            <w:r w:rsidRPr="00340914">
              <w:rPr>
                <w:rFonts w:cs="v5.0.0"/>
              </w:rPr>
              <w:t>Measurement Bandwidth</w:t>
            </w:r>
          </w:p>
        </w:tc>
        <w:tc>
          <w:tcPr>
            <w:tcW w:w="1956" w:type="dxa"/>
          </w:tcPr>
          <w:p w:rsidR="00F41817" w:rsidRPr="00340914" w:rsidRDefault="00F41817" w:rsidP="005E39B8">
            <w:pPr>
              <w:pStyle w:val="TAH"/>
              <w:rPr>
                <w:rFonts w:cs="v5.0.0"/>
              </w:rPr>
            </w:pPr>
            <w:r w:rsidRPr="00340914">
              <w:rPr>
                <w:rFonts w:cs="v5.0.0"/>
              </w:rPr>
              <w:t>Note</w:t>
            </w:r>
          </w:p>
        </w:tc>
      </w:tr>
      <w:tr w:rsidR="00F41817" w:rsidRPr="00340914" w:rsidTr="005E39B8">
        <w:trPr>
          <w:cantSplit/>
          <w:jc w:val="center"/>
        </w:trPr>
        <w:tc>
          <w:tcPr>
            <w:tcW w:w="2376" w:type="dxa"/>
          </w:tcPr>
          <w:p w:rsidR="00F41817" w:rsidRPr="00340914" w:rsidRDefault="00F41817" w:rsidP="005E39B8">
            <w:pPr>
              <w:pStyle w:val="TAC"/>
              <w:rPr>
                <w:rFonts w:cs="v5.0.0"/>
              </w:rPr>
            </w:pPr>
            <w:r w:rsidRPr="00340914">
              <w:rPr>
                <w:rFonts w:cs="v5.0.0"/>
              </w:rPr>
              <w:t>13</w:t>
            </w:r>
          </w:p>
        </w:tc>
        <w:tc>
          <w:tcPr>
            <w:tcW w:w="2376" w:type="dxa"/>
          </w:tcPr>
          <w:p w:rsidR="00F41817" w:rsidRPr="00340914" w:rsidRDefault="00F41817" w:rsidP="005E39B8">
            <w:pPr>
              <w:pStyle w:val="TAC"/>
              <w:rPr>
                <w:rFonts w:cs="v5.0.0"/>
              </w:rPr>
            </w:pPr>
            <w:r w:rsidRPr="00340914">
              <w:rPr>
                <w:rFonts w:cs="v5.0.0"/>
              </w:rPr>
              <w:t>763 - 775 MHz</w:t>
            </w:r>
          </w:p>
        </w:tc>
        <w:tc>
          <w:tcPr>
            <w:tcW w:w="1276" w:type="dxa"/>
          </w:tcPr>
          <w:p w:rsidR="00F41817" w:rsidRPr="00340914" w:rsidRDefault="00F41817" w:rsidP="005E39B8">
            <w:pPr>
              <w:pStyle w:val="TAC"/>
              <w:rPr>
                <w:rFonts w:cs="v5.0.0"/>
              </w:rPr>
            </w:pPr>
            <w:r w:rsidRPr="00340914">
              <w:rPr>
                <w:rFonts w:cs="v5.0.0"/>
              </w:rPr>
              <w:t>-46 dBm</w:t>
            </w:r>
          </w:p>
        </w:tc>
        <w:tc>
          <w:tcPr>
            <w:tcW w:w="1418" w:type="dxa"/>
          </w:tcPr>
          <w:p w:rsidR="00F41817" w:rsidRPr="00340914" w:rsidRDefault="00F41817" w:rsidP="005E39B8">
            <w:pPr>
              <w:pStyle w:val="TAC"/>
              <w:rPr>
                <w:rFonts w:cs="v5.0.0"/>
              </w:rPr>
            </w:pPr>
            <w:r w:rsidRPr="00340914">
              <w:rPr>
                <w:rFonts w:cs="v5.0.0"/>
              </w:rPr>
              <w:t>6.25 kHz</w:t>
            </w:r>
          </w:p>
        </w:tc>
        <w:tc>
          <w:tcPr>
            <w:tcW w:w="1956" w:type="dxa"/>
          </w:tcPr>
          <w:p w:rsidR="00F41817" w:rsidRPr="00340914" w:rsidRDefault="00F41817" w:rsidP="005E39B8">
            <w:pPr>
              <w:pStyle w:val="TAC"/>
              <w:rPr>
                <w:rFonts w:cs="v5.0.0"/>
              </w:rPr>
            </w:pPr>
          </w:p>
        </w:tc>
      </w:tr>
      <w:tr w:rsidR="00F41817" w:rsidRPr="00340914" w:rsidTr="005E39B8">
        <w:trPr>
          <w:cantSplit/>
          <w:jc w:val="center"/>
        </w:trPr>
        <w:tc>
          <w:tcPr>
            <w:tcW w:w="2376" w:type="dxa"/>
          </w:tcPr>
          <w:p w:rsidR="00F41817" w:rsidRPr="00340914" w:rsidRDefault="00F41817" w:rsidP="005E39B8">
            <w:pPr>
              <w:pStyle w:val="TAC"/>
              <w:rPr>
                <w:rFonts w:cs="v5.0.0"/>
              </w:rPr>
            </w:pPr>
            <w:r w:rsidRPr="00340914">
              <w:rPr>
                <w:rFonts w:cs="v5.0.0"/>
              </w:rPr>
              <w:t>13</w:t>
            </w:r>
          </w:p>
        </w:tc>
        <w:tc>
          <w:tcPr>
            <w:tcW w:w="2376" w:type="dxa"/>
          </w:tcPr>
          <w:p w:rsidR="00F41817" w:rsidRPr="00340914" w:rsidRDefault="00F41817" w:rsidP="005E39B8">
            <w:pPr>
              <w:pStyle w:val="TAC"/>
              <w:rPr>
                <w:rFonts w:cs="v5.0.0"/>
              </w:rPr>
            </w:pPr>
            <w:r w:rsidRPr="00340914">
              <w:rPr>
                <w:rFonts w:cs="v5.0.0"/>
              </w:rPr>
              <w:t>793 - 805 MHz</w:t>
            </w:r>
          </w:p>
        </w:tc>
        <w:tc>
          <w:tcPr>
            <w:tcW w:w="1276" w:type="dxa"/>
          </w:tcPr>
          <w:p w:rsidR="00F41817" w:rsidRPr="00340914" w:rsidRDefault="00F41817" w:rsidP="005E39B8">
            <w:pPr>
              <w:pStyle w:val="TAC"/>
              <w:rPr>
                <w:rFonts w:cs="v5.0.0"/>
              </w:rPr>
            </w:pPr>
            <w:r w:rsidRPr="00340914">
              <w:rPr>
                <w:rFonts w:cs="v5.0.0"/>
              </w:rPr>
              <w:t>-46 dBm</w:t>
            </w:r>
          </w:p>
        </w:tc>
        <w:tc>
          <w:tcPr>
            <w:tcW w:w="1418" w:type="dxa"/>
          </w:tcPr>
          <w:p w:rsidR="00F41817" w:rsidRPr="00340914" w:rsidRDefault="00F41817" w:rsidP="005E39B8">
            <w:pPr>
              <w:pStyle w:val="TAC"/>
              <w:rPr>
                <w:rFonts w:cs="v5.0.0"/>
              </w:rPr>
            </w:pPr>
            <w:r w:rsidRPr="00340914">
              <w:rPr>
                <w:rFonts w:cs="v5.0.0"/>
              </w:rPr>
              <w:t>6.25 kHz</w:t>
            </w:r>
          </w:p>
        </w:tc>
        <w:tc>
          <w:tcPr>
            <w:tcW w:w="1956" w:type="dxa"/>
          </w:tcPr>
          <w:p w:rsidR="00F41817" w:rsidRPr="00340914" w:rsidRDefault="00F41817" w:rsidP="005E39B8">
            <w:pPr>
              <w:pStyle w:val="TAC"/>
              <w:rPr>
                <w:rFonts w:cs="v5.0.0"/>
              </w:rPr>
            </w:pPr>
          </w:p>
        </w:tc>
      </w:tr>
      <w:tr w:rsidR="00F41817" w:rsidRPr="00340914" w:rsidTr="005E39B8">
        <w:trPr>
          <w:cantSplit/>
          <w:jc w:val="center"/>
        </w:trPr>
        <w:tc>
          <w:tcPr>
            <w:tcW w:w="2376" w:type="dxa"/>
          </w:tcPr>
          <w:p w:rsidR="00F41817" w:rsidRPr="00340914" w:rsidRDefault="00F41817" w:rsidP="005E39B8">
            <w:pPr>
              <w:pStyle w:val="TAC"/>
              <w:rPr>
                <w:rFonts w:cs="v5.0.0"/>
              </w:rPr>
            </w:pPr>
            <w:r w:rsidRPr="00340914">
              <w:rPr>
                <w:rFonts w:cs="v5.0.0"/>
              </w:rPr>
              <w:t>14</w:t>
            </w:r>
          </w:p>
        </w:tc>
        <w:tc>
          <w:tcPr>
            <w:tcW w:w="2376" w:type="dxa"/>
          </w:tcPr>
          <w:p w:rsidR="00F41817" w:rsidRPr="00340914" w:rsidRDefault="00F41817" w:rsidP="005E39B8">
            <w:pPr>
              <w:pStyle w:val="TAC"/>
              <w:rPr>
                <w:rFonts w:cs="v5.0.0"/>
              </w:rPr>
            </w:pPr>
            <w:r w:rsidRPr="00340914">
              <w:rPr>
                <w:rFonts w:cs="v5.0.0"/>
              </w:rPr>
              <w:t>769 - 775 MHz</w:t>
            </w:r>
          </w:p>
        </w:tc>
        <w:tc>
          <w:tcPr>
            <w:tcW w:w="1276" w:type="dxa"/>
          </w:tcPr>
          <w:p w:rsidR="00F41817" w:rsidRPr="00340914" w:rsidRDefault="00F41817" w:rsidP="005E39B8">
            <w:pPr>
              <w:pStyle w:val="TAC"/>
              <w:rPr>
                <w:rFonts w:cs="v5.0.0"/>
              </w:rPr>
            </w:pPr>
            <w:r w:rsidRPr="00340914">
              <w:rPr>
                <w:rFonts w:cs="v5.0.0"/>
              </w:rPr>
              <w:t>-46 dBm</w:t>
            </w:r>
          </w:p>
        </w:tc>
        <w:tc>
          <w:tcPr>
            <w:tcW w:w="1418" w:type="dxa"/>
          </w:tcPr>
          <w:p w:rsidR="00F41817" w:rsidRPr="00340914" w:rsidRDefault="00F41817" w:rsidP="005E39B8">
            <w:pPr>
              <w:pStyle w:val="TAC"/>
              <w:rPr>
                <w:rFonts w:cs="v5.0.0"/>
              </w:rPr>
            </w:pPr>
            <w:r w:rsidRPr="00340914">
              <w:rPr>
                <w:rFonts w:cs="v5.0.0"/>
              </w:rPr>
              <w:t>6.25 kHz</w:t>
            </w:r>
          </w:p>
        </w:tc>
        <w:tc>
          <w:tcPr>
            <w:tcW w:w="1956" w:type="dxa"/>
          </w:tcPr>
          <w:p w:rsidR="00F41817" w:rsidRPr="00340914" w:rsidRDefault="00F41817" w:rsidP="005E39B8">
            <w:pPr>
              <w:pStyle w:val="TAC"/>
              <w:rPr>
                <w:rFonts w:cs="v5.0.0"/>
              </w:rPr>
            </w:pPr>
          </w:p>
        </w:tc>
      </w:tr>
      <w:tr w:rsidR="00F41817" w:rsidRPr="00340914" w:rsidTr="005E39B8">
        <w:trPr>
          <w:cantSplit/>
          <w:jc w:val="center"/>
        </w:trPr>
        <w:tc>
          <w:tcPr>
            <w:tcW w:w="2376" w:type="dxa"/>
          </w:tcPr>
          <w:p w:rsidR="00F41817" w:rsidRPr="00340914" w:rsidRDefault="00F41817" w:rsidP="005E39B8">
            <w:pPr>
              <w:pStyle w:val="TAC"/>
              <w:rPr>
                <w:rFonts w:cs="v5.0.0"/>
              </w:rPr>
            </w:pPr>
            <w:r w:rsidRPr="00340914">
              <w:rPr>
                <w:rFonts w:cs="v5.0.0"/>
              </w:rPr>
              <w:t>14</w:t>
            </w:r>
          </w:p>
        </w:tc>
        <w:tc>
          <w:tcPr>
            <w:tcW w:w="2376" w:type="dxa"/>
          </w:tcPr>
          <w:p w:rsidR="00F41817" w:rsidRPr="00340914" w:rsidRDefault="00F41817" w:rsidP="005E39B8">
            <w:pPr>
              <w:pStyle w:val="TAC"/>
              <w:rPr>
                <w:rFonts w:cs="v5.0.0"/>
              </w:rPr>
            </w:pPr>
            <w:r w:rsidRPr="00340914">
              <w:rPr>
                <w:rFonts w:cs="v5.0.0"/>
              </w:rPr>
              <w:t>799 - 805 MHz</w:t>
            </w:r>
          </w:p>
        </w:tc>
        <w:tc>
          <w:tcPr>
            <w:tcW w:w="1276" w:type="dxa"/>
          </w:tcPr>
          <w:p w:rsidR="00F41817" w:rsidRPr="00340914" w:rsidRDefault="00F41817" w:rsidP="005E39B8">
            <w:pPr>
              <w:pStyle w:val="TAC"/>
              <w:rPr>
                <w:rFonts w:cs="v5.0.0"/>
              </w:rPr>
            </w:pPr>
            <w:r w:rsidRPr="00340914">
              <w:rPr>
                <w:rFonts w:cs="v5.0.0"/>
              </w:rPr>
              <w:t>-46 dBm</w:t>
            </w:r>
          </w:p>
        </w:tc>
        <w:tc>
          <w:tcPr>
            <w:tcW w:w="1418" w:type="dxa"/>
          </w:tcPr>
          <w:p w:rsidR="00F41817" w:rsidRPr="00340914" w:rsidRDefault="00F41817" w:rsidP="005E39B8">
            <w:pPr>
              <w:pStyle w:val="TAC"/>
              <w:rPr>
                <w:rFonts w:cs="v5.0.0"/>
              </w:rPr>
            </w:pPr>
            <w:r w:rsidRPr="00340914">
              <w:rPr>
                <w:rFonts w:cs="v5.0.0"/>
              </w:rPr>
              <w:t>6.25 kHz</w:t>
            </w:r>
          </w:p>
        </w:tc>
        <w:tc>
          <w:tcPr>
            <w:tcW w:w="1956" w:type="dxa"/>
          </w:tcPr>
          <w:p w:rsidR="00F41817" w:rsidRPr="00340914" w:rsidRDefault="00F41817" w:rsidP="005E39B8">
            <w:pPr>
              <w:pStyle w:val="TAC"/>
              <w:rPr>
                <w:rFonts w:cs="v5.0.0"/>
              </w:rPr>
            </w:pPr>
          </w:p>
        </w:tc>
      </w:tr>
    </w:tbl>
    <w:p w:rsidR="00F41817" w:rsidRPr="00340914" w:rsidRDefault="00F41817" w:rsidP="00F41817"/>
    <w:p w:rsidR="00F41817" w:rsidRPr="00340914" w:rsidRDefault="00F41817" w:rsidP="00F41817">
      <w:pPr>
        <w:pStyle w:val="TH"/>
      </w:pPr>
      <w:r w:rsidRPr="00340914">
        <w:t>Table 6.6.4.3.1-4: Void</w:t>
      </w:r>
    </w:p>
    <w:p w:rsidR="00F41817" w:rsidRPr="00340914" w:rsidRDefault="00F41817" w:rsidP="00F41817">
      <w:pPr>
        <w:rPr>
          <w:rFonts w:cs="v5.0.0"/>
        </w:rPr>
      </w:pPr>
    </w:p>
    <w:p w:rsidR="00F41817" w:rsidRPr="00340914" w:rsidRDefault="00F41817" w:rsidP="00F41817">
      <w:r w:rsidRPr="00340914">
        <w:t>The following requirement shall be applied to BS operating in Band 26 to ensure that appropriate interference protection is provided to 800 MHz public safety operations.</w:t>
      </w:r>
      <w:r w:rsidRPr="00340914">
        <w:rPr>
          <w:rFonts w:cs="v3.8.0"/>
        </w:rPr>
        <w:t xml:space="preserve">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rsidR="00F41817" w:rsidRPr="00340914" w:rsidRDefault="00F41817" w:rsidP="00F41817">
      <w:r w:rsidRPr="00340914">
        <w:t>The power of any spurious emission shall not exceed:</w:t>
      </w:r>
    </w:p>
    <w:p w:rsidR="00F41817" w:rsidRPr="00340914" w:rsidRDefault="00F41817" w:rsidP="00F41817">
      <w:pPr>
        <w:pStyle w:val="TH"/>
      </w:pPr>
      <w:r w:rsidRPr="00340914">
        <w:lastRenderedPageBreak/>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F41817" w:rsidRPr="00340914" w:rsidTr="005E39B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H"/>
              <w:rPr>
                <w:rFonts w:cs="v5.0.0"/>
              </w:rPr>
            </w:pPr>
            <w:r w:rsidRPr="0034091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H"/>
              <w:rPr>
                <w:rFonts w:cs="v5.0.0"/>
              </w:rPr>
            </w:pPr>
            <w:r w:rsidRPr="0034091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H"/>
              <w:rPr>
                <w:rFonts w:cs="v5.0.0"/>
              </w:rPr>
            </w:pPr>
            <w:r w:rsidRPr="0034091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H"/>
              <w:rPr>
                <w:rFonts w:cs="v5.0.0"/>
              </w:rPr>
            </w:pPr>
            <w:r w:rsidRPr="0034091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H"/>
              <w:rPr>
                <w:rFonts w:cs="v5.0.0"/>
              </w:rPr>
            </w:pPr>
            <w:r w:rsidRPr="00340914">
              <w:rPr>
                <w:rFonts w:cs="v5.0.0"/>
              </w:rPr>
              <w:t>Note</w:t>
            </w:r>
          </w:p>
        </w:tc>
      </w:tr>
      <w:tr w:rsidR="00F41817" w:rsidRPr="00340914" w:rsidTr="005E39B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v5.0.0"/>
              </w:rPr>
            </w:pPr>
            <w:r w:rsidRPr="0034091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v5.0.0"/>
              </w:rPr>
            </w:pPr>
            <w:r w:rsidRPr="0034091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v5.0.0"/>
              </w:rPr>
            </w:pPr>
            <w:r w:rsidRPr="0034091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v5.0.0"/>
              </w:rPr>
            </w:pPr>
            <w:r w:rsidRPr="0034091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v5.0.0"/>
              </w:rPr>
            </w:pPr>
            <w:r w:rsidRPr="00340914">
              <w:rPr>
                <w:rFonts w:cs="v5.0.0"/>
              </w:rPr>
              <w:t>Applicable for offsets &gt; 37.5kHz from the channel edge</w:t>
            </w:r>
          </w:p>
        </w:tc>
      </w:tr>
    </w:tbl>
    <w:p w:rsidR="00F41817" w:rsidRPr="00340914" w:rsidRDefault="00F41817" w:rsidP="00F41817"/>
    <w:p w:rsidR="00F41817" w:rsidRPr="00340914" w:rsidRDefault="00F41817" w:rsidP="00F41817">
      <w:pPr>
        <w:rPr>
          <w:rFonts w:cs="v3.8.0"/>
        </w:rPr>
      </w:pPr>
      <w:r w:rsidRPr="00340914">
        <w:rPr>
          <w:rFonts w:cs="v3.8.0"/>
        </w:rPr>
        <w:t>The following requirement may apply to E-UTRA BS operating in Band 41 in certain regions.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rsidR="00F41817" w:rsidRPr="00340914" w:rsidRDefault="00F41817" w:rsidP="00F41817">
      <w:pPr>
        <w:keepNext/>
        <w:rPr>
          <w:rFonts w:cs="v3.8.0"/>
        </w:rPr>
      </w:pPr>
      <w:r w:rsidRPr="00340914">
        <w:rPr>
          <w:rFonts w:cs="v3.8.0"/>
        </w:rPr>
        <w:t>The power of any spurious emission shall not exceed:</w:t>
      </w:r>
    </w:p>
    <w:p w:rsidR="00F41817" w:rsidRPr="00340914" w:rsidRDefault="00F41817" w:rsidP="00F41817">
      <w:pPr>
        <w:pStyle w:val="TH"/>
        <w:rPr>
          <w:rFonts w:cs="v5.0.0"/>
        </w:rPr>
      </w:pPr>
      <w:r w:rsidRPr="00340914">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rFonts w:cs="v5.0.0"/>
          </w:rPr>
          <w:t>6.6.4</w:t>
        </w:r>
      </w:smartTag>
      <w:r w:rsidRPr="00340914">
        <w:rPr>
          <w:rFonts w:cs="v5.0.0"/>
        </w:rPr>
        <w:t>.3.1-</w:t>
      </w:r>
      <w:r w:rsidRPr="00340914">
        <w:rPr>
          <w:rFonts w:cs="v5.0.0" w:hint="eastAsia"/>
          <w:lang w:eastAsia="zh-CN"/>
        </w:rPr>
        <w:t>6</w:t>
      </w:r>
      <w:r w:rsidRPr="00340914">
        <w:rPr>
          <w:rFonts w:cs="v5.0.0"/>
        </w:rPr>
        <w:t xml:space="preserve">: Additional E-UTRA </w:t>
      </w:r>
      <w:r w:rsidRPr="00340914">
        <w:t xml:space="preserve">BS Spurious emissions limits for Band </w:t>
      </w:r>
      <w:r w:rsidRPr="00340914">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F41817" w:rsidRPr="00340914" w:rsidTr="005E39B8">
        <w:trPr>
          <w:cantSplit/>
          <w:jc w:val="center"/>
        </w:trPr>
        <w:tc>
          <w:tcPr>
            <w:tcW w:w="2376" w:type="dxa"/>
          </w:tcPr>
          <w:p w:rsidR="00F41817" w:rsidRPr="00340914" w:rsidRDefault="00F41817" w:rsidP="005E39B8">
            <w:pPr>
              <w:pStyle w:val="TAH"/>
              <w:rPr>
                <w:rFonts w:cs="v5.0.0"/>
              </w:rPr>
            </w:pPr>
            <w:r w:rsidRPr="00340914">
              <w:rPr>
                <w:rFonts w:cs="v5.0.0"/>
              </w:rPr>
              <w:t>Frequency range</w:t>
            </w:r>
          </w:p>
        </w:tc>
        <w:tc>
          <w:tcPr>
            <w:tcW w:w="1276" w:type="dxa"/>
          </w:tcPr>
          <w:p w:rsidR="00F41817" w:rsidRPr="00340914" w:rsidRDefault="00F41817" w:rsidP="005E39B8">
            <w:pPr>
              <w:pStyle w:val="TAH"/>
              <w:rPr>
                <w:rFonts w:cs="v5.0.0"/>
              </w:rPr>
            </w:pPr>
            <w:r w:rsidRPr="00340914">
              <w:rPr>
                <w:rFonts w:cs="v5.0.0"/>
              </w:rPr>
              <w:t>Maximum Level</w:t>
            </w:r>
          </w:p>
        </w:tc>
        <w:tc>
          <w:tcPr>
            <w:tcW w:w="1418" w:type="dxa"/>
          </w:tcPr>
          <w:p w:rsidR="00F41817" w:rsidRPr="00340914" w:rsidRDefault="00F41817" w:rsidP="005E39B8">
            <w:pPr>
              <w:pStyle w:val="TAH"/>
              <w:rPr>
                <w:rFonts w:cs="v5.0.0"/>
              </w:rPr>
            </w:pPr>
            <w:r w:rsidRPr="00340914">
              <w:rPr>
                <w:rFonts w:cs="v5.0.0"/>
              </w:rPr>
              <w:t>Measurement Bandwidth</w:t>
            </w:r>
          </w:p>
        </w:tc>
        <w:tc>
          <w:tcPr>
            <w:tcW w:w="1956" w:type="dxa"/>
          </w:tcPr>
          <w:p w:rsidR="00F41817" w:rsidRPr="00340914" w:rsidRDefault="00F41817" w:rsidP="005E39B8">
            <w:pPr>
              <w:pStyle w:val="TAH"/>
              <w:rPr>
                <w:rFonts w:cs="v5.0.0"/>
              </w:rPr>
            </w:pPr>
            <w:r w:rsidRPr="00340914">
              <w:rPr>
                <w:rFonts w:cs="v5.0.0"/>
              </w:rPr>
              <w:t>Note</w:t>
            </w:r>
          </w:p>
        </w:tc>
      </w:tr>
      <w:tr w:rsidR="00F41817" w:rsidRPr="00340914" w:rsidTr="005E39B8">
        <w:trPr>
          <w:cantSplit/>
          <w:jc w:val="center"/>
        </w:trPr>
        <w:tc>
          <w:tcPr>
            <w:tcW w:w="2376" w:type="dxa"/>
          </w:tcPr>
          <w:p w:rsidR="00F41817" w:rsidRPr="00340914" w:rsidRDefault="00F41817" w:rsidP="005E39B8">
            <w:pPr>
              <w:pStyle w:val="TAC"/>
              <w:rPr>
                <w:rFonts w:cs="v5.0.0"/>
              </w:rPr>
            </w:pPr>
            <w:r w:rsidRPr="00340914">
              <w:rPr>
                <w:rFonts w:cs="Arial" w:hint="eastAsia"/>
                <w:noProof/>
                <w:szCs w:val="21"/>
              </w:rPr>
              <w:t xml:space="preserve">2505MHz </w:t>
            </w:r>
            <w:r w:rsidRPr="00340914">
              <w:rPr>
                <w:rFonts w:cs="Arial"/>
                <w:noProof/>
                <w:szCs w:val="21"/>
              </w:rPr>
              <w:t>–</w:t>
            </w:r>
            <w:r w:rsidRPr="00340914">
              <w:rPr>
                <w:rFonts w:cs="Arial" w:hint="eastAsia"/>
                <w:noProof/>
                <w:szCs w:val="21"/>
              </w:rPr>
              <w:t xml:space="preserve"> 2535MHz</w:t>
            </w:r>
          </w:p>
        </w:tc>
        <w:tc>
          <w:tcPr>
            <w:tcW w:w="1276" w:type="dxa"/>
          </w:tcPr>
          <w:p w:rsidR="00F41817" w:rsidRPr="00340914" w:rsidRDefault="00F41817" w:rsidP="005E39B8">
            <w:pPr>
              <w:pStyle w:val="TAC"/>
              <w:rPr>
                <w:rFonts w:cs="v5.0.0"/>
              </w:rPr>
            </w:pPr>
            <w:r w:rsidRPr="00340914">
              <w:rPr>
                <w:rFonts w:cs="Arial" w:hint="eastAsia"/>
                <w:noProof/>
                <w:szCs w:val="21"/>
              </w:rPr>
              <w:t>-42dBm</w:t>
            </w:r>
          </w:p>
        </w:tc>
        <w:tc>
          <w:tcPr>
            <w:tcW w:w="1418" w:type="dxa"/>
          </w:tcPr>
          <w:p w:rsidR="00F41817" w:rsidRPr="00340914" w:rsidRDefault="00F41817" w:rsidP="005E39B8">
            <w:pPr>
              <w:pStyle w:val="TAC"/>
              <w:rPr>
                <w:rFonts w:cs="v5.0.0"/>
                <w:lang w:eastAsia="zh-CN"/>
              </w:rPr>
            </w:pPr>
            <w:r w:rsidRPr="00340914">
              <w:rPr>
                <w:rFonts w:cs="v5.0.0" w:hint="eastAsia"/>
                <w:lang w:eastAsia="zh-CN"/>
              </w:rPr>
              <w:t>1 MHz</w:t>
            </w:r>
          </w:p>
        </w:tc>
        <w:tc>
          <w:tcPr>
            <w:tcW w:w="1956" w:type="dxa"/>
          </w:tcPr>
          <w:p w:rsidR="00F41817" w:rsidRPr="00340914" w:rsidRDefault="00F41817" w:rsidP="005E39B8">
            <w:pPr>
              <w:pStyle w:val="TAC"/>
              <w:rPr>
                <w:rFonts w:cs="v5.0.0"/>
              </w:rPr>
            </w:pPr>
          </w:p>
        </w:tc>
      </w:tr>
      <w:tr w:rsidR="00F41817" w:rsidRPr="00340914" w:rsidTr="005E39B8">
        <w:trPr>
          <w:cantSplit/>
          <w:jc w:val="center"/>
        </w:trPr>
        <w:tc>
          <w:tcPr>
            <w:tcW w:w="2376" w:type="dxa"/>
          </w:tcPr>
          <w:p w:rsidR="00F41817" w:rsidRPr="00340914" w:rsidRDefault="00F41817" w:rsidP="005E39B8">
            <w:pPr>
              <w:pStyle w:val="TAC"/>
              <w:rPr>
                <w:rFonts w:cs="Arial"/>
                <w:noProof/>
                <w:szCs w:val="21"/>
              </w:rPr>
            </w:pPr>
            <w:r w:rsidRPr="00340914">
              <w:rPr>
                <w:rFonts w:cs="Arial" w:hint="eastAsia"/>
                <w:noProof/>
                <w:szCs w:val="21"/>
              </w:rPr>
              <w:t xml:space="preserve">2535MHz </w:t>
            </w:r>
            <w:r w:rsidRPr="00340914">
              <w:rPr>
                <w:rFonts w:cs="Arial"/>
                <w:noProof/>
                <w:szCs w:val="21"/>
              </w:rPr>
              <w:t>–</w:t>
            </w:r>
            <w:r w:rsidRPr="00340914">
              <w:rPr>
                <w:rFonts w:cs="Arial" w:hint="eastAsia"/>
                <w:noProof/>
                <w:szCs w:val="21"/>
              </w:rPr>
              <w:t xml:space="preserve"> 26</w:t>
            </w:r>
            <w:r w:rsidRPr="00340914">
              <w:rPr>
                <w:rFonts w:cs="Arial"/>
                <w:noProof/>
                <w:szCs w:val="21"/>
              </w:rPr>
              <w:t>55</w:t>
            </w:r>
            <w:r w:rsidRPr="00340914">
              <w:rPr>
                <w:rFonts w:cs="Arial" w:hint="eastAsia"/>
                <w:noProof/>
                <w:szCs w:val="21"/>
              </w:rPr>
              <w:t>MHz</w:t>
            </w:r>
          </w:p>
        </w:tc>
        <w:tc>
          <w:tcPr>
            <w:tcW w:w="1276" w:type="dxa"/>
          </w:tcPr>
          <w:p w:rsidR="00F41817" w:rsidRPr="00340914" w:rsidRDefault="00F41817" w:rsidP="005E39B8">
            <w:pPr>
              <w:pStyle w:val="TAC"/>
              <w:rPr>
                <w:rFonts w:cs="Arial"/>
                <w:noProof/>
                <w:szCs w:val="21"/>
                <w:lang w:eastAsia="zh-CN"/>
              </w:rPr>
            </w:pPr>
            <w:r w:rsidRPr="00340914">
              <w:rPr>
                <w:rFonts w:cs="Arial" w:hint="eastAsia"/>
                <w:noProof/>
                <w:szCs w:val="21"/>
              </w:rPr>
              <w:t>-22dBm</w:t>
            </w:r>
          </w:p>
        </w:tc>
        <w:tc>
          <w:tcPr>
            <w:tcW w:w="1418" w:type="dxa"/>
          </w:tcPr>
          <w:p w:rsidR="00F41817" w:rsidRPr="00340914" w:rsidRDefault="00F41817" w:rsidP="005E39B8">
            <w:pPr>
              <w:pStyle w:val="TAC"/>
              <w:rPr>
                <w:rFonts w:cs="v5.0.0"/>
              </w:rPr>
            </w:pPr>
            <w:r w:rsidRPr="00340914">
              <w:rPr>
                <w:rFonts w:cs="v5.0.0" w:hint="eastAsia"/>
                <w:lang w:eastAsia="zh-CN"/>
              </w:rPr>
              <w:t>1 MHz</w:t>
            </w:r>
          </w:p>
        </w:tc>
        <w:tc>
          <w:tcPr>
            <w:tcW w:w="1956" w:type="dxa"/>
          </w:tcPr>
          <w:p w:rsidR="00F41817" w:rsidRPr="00340914" w:rsidRDefault="00F41817" w:rsidP="005E39B8">
            <w:pPr>
              <w:pStyle w:val="TAC"/>
              <w:jc w:val="left"/>
              <w:rPr>
                <w:rFonts w:cs="v5.0.0"/>
              </w:rPr>
            </w:pPr>
            <w:r w:rsidRPr="00340914">
              <w:rPr>
                <w:rFonts w:cs="v5.0.0"/>
              </w:rPr>
              <w:t xml:space="preserve">Applicable at offsets </w:t>
            </w:r>
            <w:r w:rsidRPr="00340914">
              <w:rPr>
                <w:rFonts w:cs="Arial"/>
              </w:rPr>
              <w:t>≥</w:t>
            </w:r>
            <w:r w:rsidRPr="00340914">
              <w:rPr>
                <w:rFonts w:cs="v5.0.0"/>
              </w:rPr>
              <w:t xml:space="preserve"> 250% of channel bandwidth from carrier frequency.</w:t>
            </w:r>
          </w:p>
        </w:tc>
      </w:tr>
      <w:tr w:rsidR="00F41817" w:rsidRPr="00340914" w:rsidTr="005E39B8">
        <w:trPr>
          <w:cantSplit/>
          <w:jc w:val="center"/>
        </w:trPr>
        <w:tc>
          <w:tcPr>
            <w:tcW w:w="7026" w:type="dxa"/>
            <w:gridSpan w:val="4"/>
          </w:tcPr>
          <w:p w:rsidR="00F41817" w:rsidRPr="00340914" w:rsidRDefault="00F41817" w:rsidP="005E39B8">
            <w:pPr>
              <w:pStyle w:val="TAN"/>
              <w:rPr>
                <w:rFonts w:cs="Arial"/>
              </w:rPr>
            </w:pPr>
            <w:r w:rsidRPr="00340914">
              <w:rPr>
                <w:rFonts w:cs="Arial"/>
              </w:rPr>
              <w:t>NOTE:</w:t>
            </w:r>
            <w:r w:rsidRPr="00340914">
              <w:rPr>
                <w:rFonts w:cs="Arial"/>
              </w:rPr>
              <w:tab/>
              <w:t>This requirement applies for 10 or 20 MHz E-UTRA carriers allocated within 2545-2575MHz or 2595-2645MHz.</w:t>
            </w:r>
          </w:p>
        </w:tc>
      </w:tr>
    </w:tbl>
    <w:p w:rsidR="00F41817" w:rsidRPr="00340914" w:rsidRDefault="00F41817" w:rsidP="00F41817"/>
    <w:p w:rsidR="00F41817" w:rsidRPr="00340914" w:rsidRDefault="00F41817" w:rsidP="00F41817">
      <w:pPr>
        <w:rPr>
          <w:rFonts w:cs="v3.8.0"/>
        </w:rPr>
      </w:pPr>
      <w:r w:rsidRPr="00340914">
        <w:rPr>
          <w:rFonts w:cs="v3.8.0"/>
        </w:rPr>
        <w:t>The following requirement may apply to</w:t>
      </w:r>
      <w:r w:rsidRPr="00340914">
        <w:t xml:space="preserve"> E-UTRA BS operating in</w:t>
      </w:r>
      <w:r w:rsidRPr="00340914">
        <w:rPr>
          <w:rFonts w:cs="v3.8.0"/>
        </w:rPr>
        <w:t xml:space="preserve"> Band 30 in certain regions.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rsidR="00F41817" w:rsidRPr="00340914" w:rsidRDefault="00F41817" w:rsidP="00F41817">
      <w:pPr>
        <w:keepNext/>
        <w:rPr>
          <w:rFonts w:cs="v3.8.0"/>
        </w:rPr>
      </w:pPr>
      <w:r w:rsidRPr="00340914">
        <w:rPr>
          <w:rFonts w:cs="v3.8.0"/>
        </w:rPr>
        <w:t>The power of any spurious emission shall not exceed:</w:t>
      </w:r>
    </w:p>
    <w:p w:rsidR="00F41817" w:rsidRPr="00340914" w:rsidRDefault="00F41817" w:rsidP="00F41817">
      <w:pPr>
        <w:pStyle w:val="TH"/>
        <w:rPr>
          <w:rFonts w:cs="v5.0.0"/>
        </w:rPr>
      </w:pPr>
      <w:r w:rsidRPr="00340914">
        <w:rPr>
          <w:rFonts w:cs="v5.0.0"/>
        </w:rPr>
        <w:t xml:space="preserve">Table 6.6.4.3.1-7: Additional E-UTRA </w:t>
      </w:r>
      <w:r w:rsidRPr="00340914">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F41817" w:rsidRPr="00340914" w:rsidTr="005E39B8">
        <w:trPr>
          <w:cantSplit/>
          <w:jc w:val="center"/>
        </w:trPr>
        <w:tc>
          <w:tcPr>
            <w:tcW w:w="2376" w:type="dxa"/>
          </w:tcPr>
          <w:p w:rsidR="00F41817" w:rsidRPr="00340914" w:rsidRDefault="00F41817" w:rsidP="005E39B8">
            <w:pPr>
              <w:pStyle w:val="TAH"/>
              <w:rPr>
                <w:rFonts w:cs="v5.0.0"/>
              </w:rPr>
            </w:pPr>
            <w:r w:rsidRPr="00340914">
              <w:rPr>
                <w:rFonts w:cs="v5.0.0"/>
              </w:rPr>
              <w:t>Frequency range</w:t>
            </w:r>
          </w:p>
        </w:tc>
        <w:tc>
          <w:tcPr>
            <w:tcW w:w="1276" w:type="dxa"/>
          </w:tcPr>
          <w:p w:rsidR="00F41817" w:rsidRPr="00340914" w:rsidRDefault="00F41817" w:rsidP="005E39B8">
            <w:pPr>
              <w:pStyle w:val="TAH"/>
              <w:rPr>
                <w:rFonts w:cs="v5.0.0"/>
              </w:rPr>
            </w:pPr>
            <w:r w:rsidRPr="00340914">
              <w:rPr>
                <w:rFonts w:cs="v5.0.0"/>
              </w:rPr>
              <w:t>Maximum Level</w:t>
            </w:r>
          </w:p>
        </w:tc>
        <w:tc>
          <w:tcPr>
            <w:tcW w:w="1418" w:type="dxa"/>
          </w:tcPr>
          <w:p w:rsidR="00F41817" w:rsidRPr="00340914" w:rsidRDefault="00F41817" w:rsidP="005E39B8">
            <w:pPr>
              <w:pStyle w:val="TAH"/>
              <w:rPr>
                <w:rFonts w:cs="v5.0.0"/>
              </w:rPr>
            </w:pPr>
            <w:r w:rsidRPr="00340914">
              <w:rPr>
                <w:rFonts w:cs="v5.0.0"/>
              </w:rPr>
              <w:t>Measurement Bandwidth</w:t>
            </w:r>
          </w:p>
        </w:tc>
        <w:tc>
          <w:tcPr>
            <w:tcW w:w="1956" w:type="dxa"/>
          </w:tcPr>
          <w:p w:rsidR="00F41817" w:rsidRPr="00340914" w:rsidRDefault="00F41817" w:rsidP="005E39B8">
            <w:pPr>
              <w:pStyle w:val="TAH"/>
              <w:rPr>
                <w:rFonts w:cs="v5.0.0"/>
              </w:rPr>
            </w:pPr>
            <w:r w:rsidRPr="00340914">
              <w:rPr>
                <w:rFonts w:cs="v5.0.0"/>
              </w:rPr>
              <w:t>Note</w:t>
            </w:r>
          </w:p>
        </w:tc>
      </w:tr>
      <w:tr w:rsidR="00F41817" w:rsidRPr="00340914" w:rsidTr="005E39B8">
        <w:trPr>
          <w:cantSplit/>
          <w:jc w:val="center"/>
        </w:trPr>
        <w:tc>
          <w:tcPr>
            <w:tcW w:w="2376" w:type="dxa"/>
          </w:tcPr>
          <w:p w:rsidR="00F41817" w:rsidRPr="00340914" w:rsidRDefault="00F41817" w:rsidP="005E39B8">
            <w:pPr>
              <w:pStyle w:val="TAC"/>
              <w:rPr>
                <w:rFonts w:cs="Arial"/>
                <w:noProof/>
                <w:szCs w:val="21"/>
              </w:rPr>
            </w:pPr>
            <w:r w:rsidRPr="00340914">
              <w:rPr>
                <w:rFonts w:cs="Arial" w:hint="eastAsia"/>
                <w:noProof/>
                <w:szCs w:val="21"/>
              </w:rPr>
              <w:t>2</w:t>
            </w:r>
            <w:r w:rsidRPr="00340914">
              <w:rPr>
                <w:rFonts w:cs="Arial"/>
                <w:noProof/>
                <w:szCs w:val="21"/>
              </w:rPr>
              <w:t>200</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345</w:t>
            </w:r>
            <w:r w:rsidRPr="00340914">
              <w:rPr>
                <w:rFonts w:cs="Arial" w:hint="eastAsia"/>
                <w:noProof/>
                <w:szCs w:val="21"/>
              </w:rPr>
              <w:t>MHz</w:t>
            </w:r>
          </w:p>
        </w:tc>
        <w:tc>
          <w:tcPr>
            <w:tcW w:w="1276" w:type="dxa"/>
          </w:tcPr>
          <w:p w:rsidR="00F41817" w:rsidRPr="00340914" w:rsidRDefault="00F41817" w:rsidP="005E39B8">
            <w:pPr>
              <w:pStyle w:val="TAC"/>
              <w:rPr>
                <w:rFonts w:cs="Arial"/>
                <w:noProof/>
                <w:szCs w:val="21"/>
                <w:lang w:eastAsia="zh-CN"/>
              </w:rPr>
            </w:pPr>
            <w:r w:rsidRPr="00340914">
              <w:rPr>
                <w:rFonts w:cs="Arial" w:hint="eastAsia"/>
                <w:noProof/>
                <w:szCs w:val="21"/>
              </w:rPr>
              <w:t>-</w:t>
            </w:r>
            <w:r w:rsidRPr="00340914">
              <w:rPr>
                <w:rFonts w:cs="Arial"/>
                <w:noProof/>
                <w:szCs w:val="21"/>
              </w:rPr>
              <w:t>45</w:t>
            </w:r>
            <w:r w:rsidRPr="00340914">
              <w:rPr>
                <w:rFonts w:cs="Arial" w:hint="eastAsia"/>
                <w:noProof/>
                <w:szCs w:val="21"/>
              </w:rPr>
              <w:t>dBm</w:t>
            </w:r>
          </w:p>
        </w:tc>
        <w:tc>
          <w:tcPr>
            <w:tcW w:w="1418" w:type="dxa"/>
          </w:tcPr>
          <w:p w:rsidR="00F41817" w:rsidRPr="00340914" w:rsidRDefault="00F41817" w:rsidP="005E39B8">
            <w:pPr>
              <w:pStyle w:val="TAC"/>
              <w:rPr>
                <w:rFonts w:cs="v5.0.0"/>
              </w:rPr>
            </w:pPr>
            <w:r w:rsidRPr="00340914">
              <w:rPr>
                <w:rFonts w:cs="v5.0.0" w:hint="eastAsia"/>
                <w:lang w:eastAsia="zh-CN"/>
              </w:rPr>
              <w:t>1 MHz</w:t>
            </w:r>
          </w:p>
        </w:tc>
        <w:tc>
          <w:tcPr>
            <w:tcW w:w="1956" w:type="dxa"/>
          </w:tcPr>
          <w:p w:rsidR="00F41817" w:rsidRPr="00340914" w:rsidRDefault="00F41817" w:rsidP="005E39B8">
            <w:pPr>
              <w:pStyle w:val="TAC"/>
              <w:jc w:val="left"/>
              <w:rPr>
                <w:rFonts w:cs="v5.0.0"/>
              </w:rPr>
            </w:pPr>
          </w:p>
        </w:tc>
      </w:tr>
      <w:tr w:rsidR="00F41817" w:rsidRPr="00340914" w:rsidTr="005E39B8">
        <w:trPr>
          <w:cantSplit/>
          <w:jc w:val="center"/>
        </w:trPr>
        <w:tc>
          <w:tcPr>
            <w:tcW w:w="2376" w:type="dxa"/>
          </w:tcPr>
          <w:p w:rsidR="00F41817" w:rsidRPr="00340914" w:rsidRDefault="00F41817" w:rsidP="005E39B8">
            <w:pPr>
              <w:pStyle w:val="TAC"/>
              <w:rPr>
                <w:rFonts w:cs="Arial"/>
                <w:noProof/>
                <w:szCs w:val="21"/>
              </w:rPr>
            </w:pPr>
            <w:r w:rsidRPr="00340914">
              <w:rPr>
                <w:rFonts w:cs="Arial" w:hint="eastAsia"/>
                <w:noProof/>
                <w:szCs w:val="21"/>
              </w:rPr>
              <w:t>2</w:t>
            </w:r>
            <w:r w:rsidRPr="00340914">
              <w:rPr>
                <w:rFonts w:cs="Arial"/>
                <w:noProof/>
                <w:szCs w:val="21"/>
              </w:rPr>
              <w:t>362.5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w:t>
            </w:r>
            <w:r w:rsidRPr="00340914">
              <w:rPr>
                <w:rFonts w:cs="Arial" w:hint="eastAsia"/>
                <w:noProof/>
                <w:szCs w:val="21"/>
              </w:rPr>
              <w:t>65MHz</w:t>
            </w:r>
          </w:p>
        </w:tc>
        <w:tc>
          <w:tcPr>
            <w:tcW w:w="1276" w:type="dxa"/>
          </w:tcPr>
          <w:p w:rsidR="00F41817" w:rsidRPr="00340914" w:rsidRDefault="00F41817" w:rsidP="005E39B8">
            <w:pPr>
              <w:pStyle w:val="TAC"/>
              <w:rPr>
                <w:rFonts w:cs="Arial"/>
                <w:noProof/>
                <w:szCs w:val="21"/>
                <w:lang w:eastAsia="zh-CN"/>
              </w:rPr>
            </w:pPr>
            <w:r w:rsidRPr="00340914">
              <w:rPr>
                <w:rFonts w:cs="Arial" w:hint="eastAsia"/>
                <w:noProof/>
                <w:szCs w:val="21"/>
              </w:rPr>
              <w:t>-</w:t>
            </w:r>
            <w:r w:rsidRPr="00340914">
              <w:rPr>
                <w:rFonts w:cs="Arial"/>
                <w:noProof/>
                <w:szCs w:val="21"/>
              </w:rPr>
              <w:t>25</w:t>
            </w:r>
            <w:r w:rsidRPr="00340914">
              <w:rPr>
                <w:rFonts w:cs="Arial" w:hint="eastAsia"/>
                <w:noProof/>
                <w:szCs w:val="21"/>
              </w:rPr>
              <w:t>dBm</w:t>
            </w:r>
          </w:p>
        </w:tc>
        <w:tc>
          <w:tcPr>
            <w:tcW w:w="1418" w:type="dxa"/>
          </w:tcPr>
          <w:p w:rsidR="00F41817" w:rsidRPr="00340914" w:rsidRDefault="00F41817" w:rsidP="005E39B8">
            <w:pPr>
              <w:pStyle w:val="TAC"/>
              <w:rPr>
                <w:rFonts w:cs="v5.0.0"/>
              </w:rPr>
            </w:pPr>
            <w:r w:rsidRPr="00340914">
              <w:rPr>
                <w:rFonts w:cs="v5.0.0" w:hint="eastAsia"/>
                <w:lang w:eastAsia="zh-CN"/>
              </w:rPr>
              <w:t>1 MHz</w:t>
            </w:r>
          </w:p>
        </w:tc>
        <w:tc>
          <w:tcPr>
            <w:tcW w:w="1956" w:type="dxa"/>
          </w:tcPr>
          <w:p w:rsidR="00F41817" w:rsidRPr="00340914" w:rsidRDefault="00F41817" w:rsidP="005E39B8">
            <w:pPr>
              <w:pStyle w:val="TAC"/>
              <w:rPr>
                <w:rFonts w:cs="v5.0.0"/>
              </w:rPr>
            </w:pPr>
          </w:p>
        </w:tc>
      </w:tr>
      <w:tr w:rsidR="00F41817" w:rsidRPr="00340914" w:rsidTr="005E39B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Arial"/>
                <w:noProof/>
                <w:szCs w:val="21"/>
              </w:rPr>
            </w:pPr>
            <w:r w:rsidRPr="00340914">
              <w:rPr>
                <w:rFonts w:cs="Arial" w:hint="eastAsia"/>
                <w:noProof/>
                <w:szCs w:val="21"/>
              </w:rPr>
              <w:t>2</w:t>
            </w:r>
            <w:r w:rsidRPr="00340914">
              <w:rPr>
                <w:rFonts w:cs="Arial"/>
                <w:noProof/>
                <w:szCs w:val="21"/>
              </w:rPr>
              <w:t>365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w:t>
            </w:r>
            <w:r w:rsidRPr="00340914">
              <w:rPr>
                <w:rFonts w:cs="Arial" w:hint="eastAsia"/>
                <w:noProof/>
                <w:szCs w:val="21"/>
              </w:rPr>
              <w:t>6</w:t>
            </w:r>
            <w:r w:rsidRPr="00340914">
              <w:rPr>
                <w:rFonts w:cs="Arial"/>
                <w:noProof/>
                <w:szCs w:val="21"/>
              </w:rPr>
              <w:t>7.</w:t>
            </w:r>
            <w:r w:rsidRPr="00340914">
              <w:rPr>
                <w:rFonts w:cs="Arial" w:hint="eastAsia"/>
                <w:noProof/>
                <w:szCs w:val="21"/>
              </w:rPr>
              <w:t>5MHz</w:t>
            </w:r>
          </w:p>
        </w:tc>
        <w:tc>
          <w:tcPr>
            <w:tcW w:w="127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Arial"/>
                <w:noProof/>
                <w:szCs w:val="21"/>
              </w:rPr>
            </w:pPr>
            <w:r w:rsidRPr="00340914">
              <w:rPr>
                <w:rFonts w:cs="Arial" w:hint="eastAsia"/>
                <w:noProof/>
                <w:szCs w:val="21"/>
              </w:rPr>
              <w:t>-</w:t>
            </w:r>
            <w:r w:rsidRPr="00340914">
              <w:rPr>
                <w:rFonts w:cs="Arial"/>
                <w:noProof/>
                <w:szCs w:val="21"/>
              </w:rPr>
              <w:t>40</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v5.0.0"/>
              </w:rPr>
            </w:pPr>
          </w:p>
        </w:tc>
      </w:tr>
      <w:tr w:rsidR="00F41817" w:rsidRPr="00340914" w:rsidTr="005E39B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Arial"/>
                <w:noProof/>
                <w:szCs w:val="21"/>
              </w:rPr>
            </w:pPr>
            <w:r w:rsidRPr="00340914">
              <w:rPr>
                <w:rFonts w:cs="Arial" w:hint="eastAsia"/>
                <w:noProof/>
                <w:szCs w:val="21"/>
              </w:rPr>
              <w:t>2</w:t>
            </w:r>
            <w:r w:rsidRPr="00340914">
              <w:rPr>
                <w:rFonts w:cs="Arial"/>
                <w:noProof/>
                <w:szCs w:val="21"/>
              </w:rPr>
              <w:t>367.5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370</w:t>
            </w:r>
            <w:r w:rsidRPr="00340914">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Arial"/>
                <w:noProof/>
                <w:szCs w:val="21"/>
              </w:rPr>
            </w:pPr>
            <w:r w:rsidRPr="00340914">
              <w:rPr>
                <w:rFonts w:cs="Arial" w:hint="eastAsia"/>
                <w:noProof/>
                <w:szCs w:val="21"/>
              </w:rPr>
              <w:t>-</w:t>
            </w:r>
            <w:r w:rsidRPr="00340914">
              <w:rPr>
                <w:rFonts w:cs="Arial"/>
                <w:noProof/>
                <w:szCs w:val="21"/>
              </w:rPr>
              <w:t>42</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v5.0.0"/>
              </w:rPr>
            </w:pPr>
          </w:p>
        </w:tc>
      </w:tr>
      <w:tr w:rsidR="00F41817" w:rsidRPr="00340914" w:rsidTr="005E39B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Arial"/>
                <w:noProof/>
                <w:szCs w:val="21"/>
              </w:rPr>
            </w:pPr>
            <w:r w:rsidRPr="00340914">
              <w:rPr>
                <w:rFonts w:cs="Arial" w:hint="eastAsia"/>
                <w:noProof/>
                <w:szCs w:val="21"/>
              </w:rPr>
              <w:t>2</w:t>
            </w:r>
            <w:r w:rsidRPr="00340914">
              <w:rPr>
                <w:rFonts w:cs="Arial"/>
                <w:noProof/>
                <w:szCs w:val="21"/>
              </w:rPr>
              <w:t>370</w:t>
            </w:r>
            <w:r w:rsidRPr="00340914">
              <w:rPr>
                <w:rFonts w:cs="Arial" w:hint="eastAsia"/>
                <w:noProof/>
                <w:szCs w:val="21"/>
              </w:rPr>
              <w:t>MHz</w:t>
            </w:r>
            <w:r w:rsidRPr="00340914">
              <w:rPr>
                <w:rFonts w:cs="Arial"/>
                <w:noProof/>
                <w:szCs w:val="21"/>
              </w:rPr>
              <w:t xml:space="preserve"> –</w:t>
            </w:r>
            <w:r w:rsidRPr="00340914">
              <w:rPr>
                <w:rFonts w:cs="Arial" w:hint="eastAsia"/>
                <w:noProof/>
                <w:szCs w:val="21"/>
              </w:rPr>
              <w:t xml:space="preserve"> 2</w:t>
            </w:r>
            <w:r w:rsidRPr="00340914">
              <w:rPr>
                <w:rFonts w:cs="Arial"/>
                <w:noProof/>
                <w:szCs w:val="21"/>
              </w:rPr>
              <w:t>395</w:t>
            </w:r>
            <w:r w:rsidRPr="00340914">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Arial"/>
                <w:noProof/>
                <w:szCs w:val="21"/>
              </w:rPr>
            </w:pPr>
            <w:r w:rsidRPr="00340914">
              <w:rPr>
                <w:rFonts w:cs="Arial" w:hint="eastAsia"/>
                <w:noProof/>
                <w:szCs w:val="21"/>
              </w:rPr>
              <w:t>-</w:t>
            </w:r>
            <w:r w:rsidRPr="00340914">
              <w:rPr>
                <w:rFonts w:cs="Arial"/>
                <w:noProof/>
                <w:szCs w:val="21"/>
              </w:rPr>
              <w:t>45</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v5.0.0"/>
              </w:rPr>
            </w:pPr>
          </w:p>
        </w:tc>
      </w:tr>
    </w:tbl>
    <w:p w:rsidR="00F41817" w:rsidRPr="00340914" w:rsidRDefault="00F41817" w:rsidP="00F41817"/>
    <w:p w:rsidR="00F41817" w:rsidRPr="00340914" w:rsidRDefault="00F41817" w:rsidP="00F41817">
      <w:r w:rsidRPr="00340914">
        <w:rPr>
          <w:rFonts w:cs="Arial"/>
        </w:rPr>
        <w:t>In addition for Band 4</w:t>
      </w:r>
      <w:r w:rsidRPr="00340914">
        <w:rPr>
          <w:rFonts w:cs="Arial" w:hint="eastAsia"/>
          <w:lang w:eastAsia="zh-CN"/>
        </w:rPr>
        <w:t>6</w:t>
      </w:r>
      <w:r w:rsidRPr="00340914">
        <w:rPr>
          <w:rFonts w:cs="Arial"/>
        </w:rPr>
        <w:t xml:space="preserve"> operation, the BS may have to comply with the applicable spurious emission limits established regionally, when deployed in regions where those limits apply and under the conditions declared by the manufacturer.</w:t>
      </w:r>
      <w:r w:rsidRPr="00340914">
        <w:rPr>
          <w:rFonts w:cs="Arial" w:hint="eastAsia"/>
          <w:lang w:eastAsia="zh-CN"/>
        </w:rPr>
        <w:t xml:space="preserve"> </w:t>
      </w:r>
      <w:r w:rsidRPr="00340914">
        <w:t>The regional requirements may be in the form of conducted power, power spectral density, EIRP and other types of limits. In case of regulatory limits based on EIRP, assessment of the EIRP level is described in Annex H.</w:t>
      </w:r>
    </w:p>
    <w:p w:rsidR="00F41817" w:rsidRPr="00340914" w:rsidRDefault="00F41817" w:rsidP="00F41817">
      <w:pPr>
        <w:rPr>
          <w:rFonts w:cs="v3.8.0"/>
        </w:rPr>
      </w:pPr>
      <w:r w:rsidRPr="00340914">
        <w:rPr>
          <w:rFonts w:cs="v3.8.0"/>
        </w:rPr>
        <w:t>The following requirement may apply to E-UTRA BS operating in Band 48 and Band 49 in certain regions. The power of any spurious emission shall not exceed:</w:t>
      </w:r>
    </w:p>
    <w:p w:rsidR="00F41817" w:rsidRPr="00340914" w:rsidRDefault="00F41817" w:rsidP="00F41817">
      <w:pPr>
        <w:pStyle w:val="TH"/>
        <w:rPr>
          <w:rFonts w:cs="v5.0.0"/>
        </w:rPr>
      </w:pPr>
      <w:r w:rsidRPr="00340914">
        <w:rPr>
          <w:rFonts w:cs="v5.0.0"/>
        </w:rPr>
        <w:t xml:space="preserve">Table 6.6.4.3.1-8: Additional E-UTRA </w:t>
      </w:r>
      <w:r w:rsidRPr="00340914">
        <w:t xml:space="preserve">BS Spurious emissions limits for Band </w:t>
      </w:r>
      <w:r w:rsidRPr="00340914">
        <w:rPr>
          <w:lang w:eastAsia="zh-CN"/>
        </w:rPr>
        <w:t>4</w:t>
      </w:r>
      <w:r w:rsidRPr="00340914">
        <w:rPr>
          <w:lang w:val="en-US" w:eastAsia="zh-CN"/>
        </w:rPr>
        <w:t>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F41817" w:rsidRPr="00340914" w:rsidTr="005E39B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41817" w:rsidRPr="00340914" w:rsidRDefault="00F41817" w:rsidP="005E39B8">
            <w:pPr>
              <w:pStyle w:val="TAH"/>
              <w:rPr>
                <w:rFonts w:cs="v5.0.0"/>
                <w:lang w:eastAsia="ja-JP"/>
              </w:rPr>
            </w:pPr>
            <w:r w:rsidRPr="0034091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41817" w:rsidRPr="00340914" w:rsidRDefault="00F41817" w:rsidP="005E39B8">
            <w:pPr>
              <w:pStyle w:val="TAH"/>
              <w:rPr>
                <w:rFonts w:cs="v5.0.0"/>
                <w:lang w:eastAsia="ja-JP"/>
              </w:rPr>
            </w:pPr>
            <w:r w:rsidRPr="0034091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41817" w:rsidRPr="00340914" w:rsidRDefault="00F41817" w:rsidP="005E39B8">
            <w:pPr>
              <w:pStyle w:val="TAH"/>
              <w:rPr>
                <w:rFonts w:cs="v5.0.0"/>
                <w:lang w:eastAsia="ja-JP"/>
              </w:rPr>
            </w:pPr>
            <w:r w:rsidRPr="0034091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41817" w:rsidRPr="00340914" w:rsidRDefault="00F41817" w:rsidP="005E39B8">
            <w:pPr>
              <w:pStyle w:val="TAH"/>
              <w:rPr>
                <w:rFonts w:cs="v5.0.0"/>
                <w:lang w:eastAsia="ja-JP"/>
              </w:rPr>
            </w:pPr>
            <w:r w:rsidRPr="00340914">
              <w:rPr>
                <w:rFonts w:cs="v5.0.0"/>
                <w:lang w:eastAsia="ja-JP"/>
              </w:rPr>
              <w:t>Note</w:t>
            </w:r>
          </w:p>
        </w:tc>
      </w:tr>
      <w:tr w:rsidR="00F41817" w:rsidRPr="00340914" w:rsidTr="005E39B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v5.0.0"/>
                <w:lang w:eastAsia="ja-JP"/>
              </w:rPr>
            </w:pPr>
            <w:r w:rsidRPr="00340914">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v5.0.0"/>
                <w:lang w:eastAsia="ja-JP"/>
              </w:rPr>
            </w:pPr>
            <w:r w:rsidRPr="00340914">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rPr>
                <w:rFonts w:cs="v5.0.0"/>
                <w:lang w:eastAsia="zh-CN"/>
              </w:rPr>
            </w:pPr>
            <w:r w:rsidRPr="0034091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41817" w:rsidRPr="00340914" w:rsidRDefault="00F41817" w:rsidP="005E39B8">
            <w:pPr>
              <w:pStyle w:val="TAC"/>
              <w:jc w:val="left"/>
              <w:rPr>
                <w:rFonts w:cs="v5.0.0"/>
                <w:lang w:eastAsia="ja-JP"/>
              </w:rPr>
            </w:pPr>
            <w:r w:rsidRPr="00340914">
              <w:rPr>
                <w:rFonts w:cs="v5.0.0"/>
                <w:lang w:eastAsia="ja-JP"/>
              </w:rPr>
              <w:t xml:space="preserve">Applicable 10MHz from the assigned channel edge </w:t>
            </w:r>
          </w:p>
        </w:tc>
      </w:tr>
      <w:tr w:rsidR="00F41817" w:rsidRPr="00340914" w:rsidTr="005E39B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41817" w:rsidRPr="00340914" w:rsidRDefault="00F41817" w:rsidP="005E39B8">
            <w:pPr>
              <w:pStyle w:val="TAC"/>
              <w:rPr>
                <w:noProof/>
                <w:szCs w:val="21"/>
                <w:lang w:val="en-US" w:eastAsia="ja-JP"/>
              </w:rPr>
            </w:pPr>
            <w:r w:rsidRPr="00340914">
              <w:rPr>
                <w:noProof/>
                <w:szCs w:val="21"/>
                <w:lang w:val="en-US" w:eastAsia="ja-JP"/>
              </w:rPr>
              <w:t xml:space="preserve">3100MHz – </w:t>
            </w:r>
            <w:r w:rsidRPr="00340914">
              <w:rPr>
                <w:noProof/>
                <w:szCs w:val="21"/>
                <w:lang w:eastAsia="ja-JP"/>
              </w:rPr>
              <w:t>3530</w:t>
            </w:r>
            <w:r w:rsidRPr="00340914">
              <w:rPr>
                <w:noProof/>
                <w:szCs w:val="21"/>
                <w:lang w:val="en-US" w:eastAsia="ja-JP"/>
              </w:rPr>
              <w:t>MHz</w:t>
            </w:r>
          </w:p>
          <w:p w:rsidR="00F41817" w:rsidRPr="00340914" w:rsidRDefault="00F41817" w:rsidP="005E39B8">
            <w:pPr>
              <w:pStyle w:val="TAC"/>
              <w:rPr>
                <w:noProof/>
                <w:szCs w:val="21"/>
                <w:lang w:val="en-US" w:eastAsia="ja-JP"/>
              </w:rPr>
            </w:pPr>
            <w:r w:rsidRPr="00340914">
              <w:rPr>
                <w:noProof/>
                <w:szCs w:val="21"/>
                <w:lang w:eastAsia="ja-JP"/>
              </w:rPr>
              <w:t>3720</w:t>
            </w:r>
            <w:r w:rsidRPr="00340914">
              <w:rPr>
                <w:noProof/>
                <w:szCs w:val="21"/>
                <w:lang w:val="en-US" w:eastAsia="ja-JP"/>
              </w:rPr>
              <w:t>MHz</w:t>
            </w:r>
            <w:r w:rsidRPr="00340914">
              <w:rPr>
                <w:noProof/>
                <w:szCs w:val="21"/>
                <w:lang w:eastAsia="ja-JP"/>
              </w:rPr>
              <w:t xml:space="preserve"> </w:t>
            </w:r>
            <w:r w:rsidRPr="00340914">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F41817" w:rsidRPr="00340914" w:rsidRDefault="00F41817" w:rsidP="005E39B8">
            <w:pPr>
              <w:pStyle w:val="TAC"/>
              <w:rPr>
                <w:noProof/>
                <w:szCs w:val="21"/>
                <w:lang w:eastAsia="zh-CN"/>
              </w:rPr>
            </w:pPr>
            <w:r w:rsidRPr="00340914">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41817" w:rsidRPr="00340914" w:rsidRDefault="00F41817" w:rsidP="005E39B8">
            <w:pPr>
              <w:pStyle w:val="TAC"/>
              <w:rPr>
                <w:rFonts w:cs="v5.0.0"/>
                <w:szCs w:val="22"/>
                <w:lang w:eastAsia="ja-JP"/>
              </w:rPr>
            </w:pPr>
            <w:r w:rsidRPr="0034091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41817" w:rsidRPr="00340914" w:rsidRDefault="00F41817" w:rsidP="005E39B8">
            <w:pPr>
              <w:rPr>
                <w:rFonts w:cs="v5.0.0"/>
              </w:rPr>
            </w:pPr>
          </w:p>
        </w:tc>
      </w:tr>
    </w:tbl>
    <w:p w:rsidR="00F41817" w:rsidRPr="00340914" w:rsidRDefault="00F41817" w:rsidP="00F41817">
      <w:pPr>
        <w:rPr>
          <w:lang w:eastAsia="zh-CN"/>
        </w:rPr>
      </w:pPr>
    </w:p>
    <w:p w:rsidR="00D04CC2" w:rsidRDefault="00D04CC2" w:rsidP="00D04CC2">
      <w:pPr>
        <w:pStyle w:val="af2"/>
        <w:rPr>
          <w:lang w:val="en-US" w:eastAsia="zh-CN"/>
        </w:rPr>
      </w:pPr>
      <w:r>
        <w:rPr>
          <w:lang w:val="en-US" w:eastAsia="zh-CN"/>
        </w:rPr>
        <w:lastRenderedPageBreak/>
        <w:t>&lt;End</w:t>
      </w:r>
      <w:r w:rsidR="00F41817">
        <w:rPr>
          <w:lang w:val="en-US" w:eastAsia="zh-CN"/>
        </w:rPr>
        <w:t xml:space="preserve"> of</w:t>
      </w:r>
      <w:r>
        <w:rPr>
          <w:lang w:val="en-US" w:eastAsia="zh-CN"/>
        </w:rPr>
        <w:t xml:space="preserve"> change</w:t>
      </w:r>
      <w:r w:rsidR="00F41817">
        <w:rPr>
          <w:lang w:val="en-US" w:eastAsia="zh-CN"/>
        </w:rPr>
        <w:t>1</w:t>
      </w:r>
      <w:r>
        <w:rPr>
          <w:lang w:val="en-US" w:eastAsia="zh-CN"/>
        </w:rPr>
        <w:t>&gt;</w:t>
      </w:r>
    </w:p>
    <w:p w:rsidR="00F41817" w:rsidRPr="00F41817" w:rsidRDefault="00F41817" w:rsidP="00F41817">
      <w:pPr>
        <w:rPr>
          <w:lang w:val="en-US" w:eastAsia="zh-CN"/>
        </w:rPr>
      </w:pPr>
    </w:p>
    <w:p w:rsidR="00F41817" w:rsidRDefault="00F41817" w:rsidP="00F41817">
      <w:pPr>
        <w:pStyle w:val="af2"/>
        <w:rPr>
          <w:noProof/>
          <w:lang w:eastAsia="zh-CN"/>
        </w:rPr>
      </w:pPr>
      <w:r>
        <w:rPr>
          <w:rFonts w:hint="eastAsia"/>
          <w:noProof/>
          <w:lang w:eastAsia="zh-CN"/>
        </w:rPr>
        <w:t>&lt;</w:t>
      </w:r>
      <w:r>
        <w:rPr>
          <w:noProof/>
          <w:lang w:eastAsia="zh-CN"/>
        </w:rPr>
        <w:t>Start of change2&gt;</w:t>
      </w:r>
    </w:p>
    <w:p w:rsidR="00F41817" w:rsidRPr="00340914" w:rsidRDefault="00F41817" w:rsidP="00F41817">
      <w:pPr>
        <w:pStyle w:val="4"/>
      </w:pPr>
      <w:bookmarkStart w:id="90" w:name="_Toc20997796"/>
      <w:r w:rsidRPr="00340914">
        <w:t>6.6.4.4</w:t>
      </w:r>
      <w:r w:rsidRPr="00340914">
        <w:tab/>
        <w:t>Co-location with other base stations</w:t>
      </w:r>
      <w:bookmarkEnd w:id="90"/>
    </w:p>
    <w:p w:rsidR="00F41817" w:rsidRPr="00340914" w:rsidRDefault="00F41817" w:rsidP="00F41817">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rsidR="00F41817" w:rsidRPr="00340914" w:rsidRDefault="00F41817" w:rsidP="00F41817">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rsidR="00F41817" w:rsidRPr="00340914" w:rsidRDefault="00F41817" w:rsidP="00F41817">
      <w:pPr>
        <w:pStyle w:val="5"/>
      </w:pPr>
      <w:bookmarkStart w:id="91" w:name="_Toc20997797"/>
      <w:r w:rsidRPr="00340914">
        <w:lastRenderedPageBreak/>
        <w:t>6.6.4.4.1</w:t>
      </w:r>
      <w:r w:rsidRPr="00340914">
        <w:tab/>
        <w:t>Minimum Requirement</w:t>
      </w:r>
      <w:bookmarkEnd w:id="91"/>
    </w:p>
    <w:p w:rsidR="00F41817" w:rsidRPr="00340914" w:rsidRDefault="00F41817" w:rsidP="00F41817">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F41817" w:rsidRPr="00340914" w:rsidRDefault="00F41817" w:rsidP="00F41817">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F41817" w:rsidRPr="00340914" w:rsidTr="005E39B8">
        <w:trPr>
          <w:cantSplit/>
          <w:jc w:val="center"/>
        </w:trPr>
        <w:tc>
          <w:tcPr>
            <w:tcW w:w="2291" w:type="dxa"/>
          </w:tcPr>
          <w:p w:rsidR="00F41817" w:rsidRPr="00340914" w:rsidRDefault="00F41817" w:rsidP="005E39B8">
            <w:pPr>
              <w:pStyle w:val="TAH"/>
              <w:rPr>
                <w:rFonts w:cs="Arial"/>
              </w:rPr>
            </w:pPr>
            <w:r w:rsidRPr="00340914">
              <w:rPr>
                <w:rFonts w:cs="Arial"/>
              </w:rPr>
              <w:t>Type of co-located BS</w:t>
            </w:r>
          </w:p>
        </w:tc>
        <w:tc>
          <w:tcPr>
            <w:tcW w:w="2291" w:type="dxa"/>
          </w:tcPr>
          <w:p w:rsidR="00F41817" w:rsidRPr="00340914" w:rsidRDefault="00F41817" w:rsidP="005E39B8">
            <w:pPr>
              <w:pStyle w:val="TAH"/>
              <w:rPr>
                <w:rFonts w:cs="Arial"/>
              </w:rPr>
            </w:pPr>
            <w:r w:rsidRPr="00340914">
              <w:rPr>
                <w:rFonts w:cs="Arial"/>
              </w:rPr>
              <w:t>Frequency range for co-location requirement</w:t>
            </w:r>
          </w:p>
        </w:tc>
        <w:tc>
          <w:tcPr>
            <w:tcW w:w="1235" w:type="dxa"/>
          </w:tcPr>
          <w:p w:rsidR="00F41817" w:rsidRPr="00340914" w:rsidRDefault="00F41817" w:rsidP="005E39B8">
            <w:pPr>
              <w:pStyle w:val="TAH"/>
              <w:rPr>
                <w:rFonts w:cs="Arial"/>
              </w:rPr>
            </w:pPr>
            <w:r w:rsidRPr="00340914">
              <w:rPr>
                <w:rFonts w:cs="Arial"/>
              </w:rPr>
              <w:t>Maximum Level</w:t>
            </w:r>
          </w:p>
        </w:tc>
        <w:tc>
          <w:tcPr>
            <w:tcW w:w="1414" w:type="dxa"/>
          </w:tcPr>
          <w:p w:rsidR="00F41817" w:rsidRPr="00340914" w:rsidRDefault="00F41817" w:rsidP="005E39B8">
            <w:pPr>
              <w:pStyle w:val="TAH"/>
              <w:rPr>
                <w:rFonts w:cs="Arial"/>
              </w:rPr>
            </w:pPr>
            <w:r w:rsidRPr="00340914">
              <w:rPr>
                <w:rFonts w:cs="Arial"/>
              </w:rPr>
              <w:t>Measurement Bandwidth</w:t>
            </w:r>
          </w:p>
        </w:tc>
        <w:tc>
          <w:tcPr>
            <w:tcW w:w="1845" w:type="dxa"/>
          </w:tcPr>
          <w:p w:rsidR="00F41817" w:rsidRPr="00340914" w:rsidRDefault="00F41817" w:rsidP="005E39B8">
            <w:pPr>
              <w:pStyle w:val="TAH"/>
              <w:rPr>
                <w:rFonts w:cs="Arial"/>
              </w:rPr>
            </w:pPr>
            <w:r w:rsidRPr="00340914">
              <w:rPr>
                <w:rFonts w:cs="Arial"/>
              </w:rPr>
              <w:t>Note</w:t>
            </w:r>
          </w:p>
        </w:tc>
      </w:tr>
      <w:tr w:rsidR="00F41817" w:rsidRPr="00340914" w:rsidTr="005E39B8">
        <w:trPr>
          <w:cantSplit/>
          <w:jc w:val="center"/>
        </w:trPr>
        <w:tc>
          <w:tcPr>
            <w:tcW w:w="2291" w:type="dxa"/>
          </w:tcPr>
          <w:p w:rsidR="00F41817" w:rsidRPr="00340914" w:rsidRDefault="00F41817" w:rsidP="005E39B8">
            <w:pPr>
              <w:pStyle w:val="TAC"/>
              <w:rPr>
                <w:rFonts w:cs="Arial"/>
              </w:rPr>
            </w:pPr>
            <w:r w:rsidRPr="00340914">
              <w:rPr>
                <w:rFonts w:cs="v5.0.0"/>
              </w:rPr>
              <w:t>Macro GSM900</w:t>
            </w:r>
          </w:p>
        </w:tc>
        <w:tc>
          <w:tcPr>
            <w:tcW w:w="2291" w:type="dxa"/>
          </w:tcPr>
          <w:p w:rsidR="00F41817" w:rsidRPr="00340914" w:rsidRDefault="00F41817" w:rsidP="005E39B8">
            <w:pPr>
              <w:pStyle w:val="TAC"/>
              <w:rPr>
                <w:rFonts w:cs="Arial"/>
              </w:rPr>
            </w:pPr>
            <w:r w:rsidRPr="00340914">
              <w:rPr>
                <w:rFonts w:cs="v5.0.0"/>
              </w:rPr>
              <w:t>876-915 MHz</w:t>
            </w:r>
          </w:p>
        </w:tc>
        <w:tc>
          <w:tcPr>
            <w:tcW w:w="1235" w:type="dxa"/>
          </w:tcPr>
          <w:p w:rsidR="00F41817" w:rsidRPr="00340914" w:rsidRDefault="00F41817" w:rsidP="005E39B8">
            <w:pPr>
              <w:pStyle w:val="TAC"/>
              <w:rPr>
                <w:rFonts w:cs="Arial"/>
              </w:rPr>
            </w:pPr>
            <w:r w:rsidRPr="00340914">
              <w:rPr>
                <w:rFonts w:cs="v5.0.0"/>
              </w:rPr>
              <w:t>-98 dBm</w:t>
            </w:r>
          </w:p>
        </w:tc>
        <w:tc>
          <w:tcPr>
            <w:tcW w:w="1414" w:type="dxa"/>
          </w:tcPr>
          <w:p w:rsidR="00F41817" w:rsidRPr="00340914" w:rsidRDefault="00F41817" w:rsidP="005E39B8">
            <w:pPr>
              <w:pStyle w:val="TAC"/>
              <w:rPr>
                <w:rFonts w:cs="Arial"/>
              </w:rPr>
            </w:pPr>
            <w:r w:rsidRPr="00340914">
              <w:rPr>
                <w:rFonts w:cs="v5.0.0"/>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Arial"/>
              </w:rPr>
            </w:pPr>
            <w:r w:rsidRPr="00340914">
              <w:rPr>
                <w:rFonts w:cs="v5.0.0"/>
              </w:rPr>
              <w:t>Macro DCS1800</w:t>
            </w:r>
          </w:p>
        </w:tc>
        <w:tc>
          <w:tcPr>
            <w:tcW w:w="2291" w:type="dxa"/>
          </w:tcPr>
          <w:p w:rsidR="00F41817" w:rsidRPr="00340914" w:rsidRDefault="00F41817" w:rsidP="005E39B8">
            <w:pPr>
              <w:pStyle w:val="TAC"/>
              <w:rPr>
                <w:rFonts w:cs="Arial"/>
              </w:rPr>
            </w:pPr>
            <w:r w:rsidRPr="00340914">
              <w:rPr>
                <w:rFonts w:cs="Arial"/>
              </w:rPr>
              <w:t>1710 - 1785 MHz</w:t>
            </w:r>
          </w:p>
        </w:tc>
        <w:tc>
          <w:tcPr>
            <w:tcW w:w="1235" w:type="dxa"/>
          </w:tcPr>
          <w:p w:rsidR="00F41817" w:rsidRPr="00340914" w:rsidRDefault="00F41817" w:rsidP="005E39B8">
            <w:pPr>
              <w:pStyle w:val="TAC"/>
              <w:rPr>
                <w:rFonts w:cs="Arial"/>
              </w:rPr>
            </w:pPr>
            <w:r w:rsidRPr="00340914">
              <w:rPr>
                <w:rFonts w:cs="Arial"/>
              </w:rPr>
              <w:t>-98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Arial"/>
              </w:rPr>
            </w:pPr>
            <w:r w:rsidRPr="00340914">
              <w:rPr>
                <w:rFonts w:cs="v5.0.0"/>
              </w:rPr>
              <w:t>Macro PCS1900</w:t>
            </w:r>
          </w:p>
        </w:tc>
        <w:tc>
          <w:tcPr>
            <w:tcW w:w="2291" w:type="dxa"/>
          </w:tcPr>
          <w:p w:rsidR="00F41817" w:rsidRPr="00340914" w:rsidRDefault="00F41817" w:rsidP="005E39B8">
            <w:pPr>
              <w:pStyle w:val="TAC"/>
              <w:rPr>
                <w:rFonts w:cs="Arial"/>
              </w:rPr>
            </w:pPr>
            <w:r w:rsidRPr="00340914">
              <w:rPr>
                <w:rFonts w:cs="Arial"/>
              </w:rPr>
              <w:t>1850 - 1910 MHz</w:t>
            </w:r>
          </w:p>
        </w:tc>
        <w:tc>
          <w:tcPr>
            <w:tcW w:w="1235" w:type="dxa"/>
          </w:tcPr>
          <w:p w:rsidR="00F41817" w:rsidRPr="00340914" w:rsidRDefault="00F41817" w:rsidP="005E39B8">
            <w:pPr>
              <w:pStyle w:val="TAC"/>
              <w:rPr>
                <w:rFonts w:cs="Arial"/>
              </w:rPr>
            </w:pPr>
            <w:r w:rsidRPr="00340914">
              <w:rPr>
                <w:rFonts w:cs="Arial"/>
              </w:rPr>
              <w:t>-98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Arial"/>
              </w:rPr>
            </w:pPr>
            <w:r w:rsidRPr="00340914">
              <w:rPr>
                <w:rFonts w:cs="v5.0.0"/>
              </w:rPr>
              <w:t>Macro GSM850 or CDMA850</w:t>
            </w:r>
          </w:p>
        </w:tc>
        <w:tc>
          <w:tcPr>
            <w:tcW w:w="2291" w:type="dxa"/>
          </w:tcPr>
          <w:p w:rsidR="00F41817" w:rsidRPr="00340914" w:rsidRDefault="00F41817" w:rsidP="005E39B8">
            <w:pPr>
              <w:pStyle w:val="TAC"/>
              <w:rPr>
                <w:rFonts w:cs="Arial"/>
              </w:rPr>
            </w:pPr>
            <w:r w:rsidRPr="00340914">
              <w:rPr>
                <w:rFonts w:cs="Arial"/>
              </w:rPr>
              <w:t>824 - 849 MHz</w:t>
            </w:r>
          </w:p>
        </w:tc>
        <w:tc>
          <w:tcPr>
            <w:tcW w:w="1235" w:type="dxa"/>
          </w:tcPr>
          <w:p w:rsidR="00F41817" w:rsidRPr="00340914" w:rsidRDefault="00F41817" w:rsidP="005E39B8">
            <w:pPr>
              <w:pStyle w:val="TAC"/>
              <w:rPr>
                <w:rFonts w:cs="Arial"/>
              </w:rPr>
            </w:pPr>
            <w:r w:rsidRPr="00340914">
              <w:rPr>
                <w:rFonts w:cs="Arial"/>
              </w:rPr>
              <w:t>-98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v5.0.0"/>
                <w:lang w:val="sv-SE"/>
              </w:rPr>
              <w:t>WA UTRA FDD Band I or E-UTRA Band 1</w:t>
            </w:r>
            <w:r w:rsidRPr="00340914">
              <w:rPr>
                <w:rFonts w:eastAsia="等线" w:cs="v5.0.0"/>
                <w:lang w:val="sv-SE"/>
              </w:rPr>
              <w:t xml:space="preserve"> or NR Band n1</w:t>
            </w:r>
          </w:p>
        </w:tc>
        <w:tc>
          <w:tcPr>
            <w:tcW w:w="2291" w:type="dxa"/>
          </w:tcPr>
          <w:p w:rsidR="00F41817" w:rsidRPr="00340914" w:rsidRDefault="00F41817" w:rsidP="005E39B8">
            <w:pPr>
              <w:pStyle w:val="TAC"/>
              <w:rPr>
                <w:rFonts w:cs="Arial"/>
                <w:lang w:eastAsia="zh-CN"/>
              </w:rPr>
            </w:pPr>
            <w:r w:rsidRPr="00340914">
              <w:rPr>
                <w:rFonts w:cs="Arial"/>
              </w:rPr>
              <w:t>1920 - 1980 MHz</w:t>
            </w:r>
          </w:p>
          <w:p w:rsidR="00F41817" w:rsidRPr="00340914" w:rsidRDefault="00F41817" w:rsidP="005E39B8">
            <w:pPr>
              <w:pStyle w:val="TAC"/>
              <w:rPr>
                <w:rFonts w:cs="Arial"/>
                <w:lang w:eastAsia="zh-CN"/>
              </w:rPr>
            </w:pPr>
          </w:p>
        </w:tc>
        <w:tc>
          <w:tcPr>
            <w:tcW w:w="1235" w:type="dxa"/>
          </w:tcPr>
          <w:p w:rsidR="00F41817" w:rsidRPr="00340914" w:rsidRDefault="00F41817" w:rsidP="005E39B8">
            <w:pPr>
              <w:pStyle w:val="TAC"/>
              <w:rPr>
                <w:rFonts w:cs="Arial"/>
              </w:rPr>
            </w:pPr>
            <w:r w:rsidRPr="00340914">
              <w:rPr>
                <w:rFonts w:cs="Arial"/>
              </w:rPr>
              <w:t>-96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v5.0.0"/>
                <w:lang w:val="sv-SE"/>
              </w:rPr>
              <w:t>WA UTRA FDD Band II or E-UTRA Band 2</w:t>
            </w:r>
            <w:r w:rsidRPr="00340914">
              <w:rPr>
                <w:rFonts w:eastAsia="等线" w:cs="v5.0.0"/>
                <w:lang w:val="sv-SE"/>
              </w:rPr>
              <w:t xml:space="preserve"> or NR Band n2</w:t>
            </w:r>
          </w:p>
        </w:tc>
        <w:tc>
          <w:tcPr>
            <w:tcW w:w="2291" w:type="dxa"/>
          </w:tcPr>
          <w:p w:rsidR="00F41817" w:rsidRPr="00340914" w:rsidRDefault="00F41817" w:rsidP="005E39B8">
            <w:pPr>
              <w:pStyle w:val="TAC"/>
              <w:rPr>
                <w:rFonts w:cs="Arial"/>
                <w:lang w:eastAsia="zh-CN"/>
              </w:rPr>
            </w:pPr>
            <w:r w:rsidRPr="00340914">
              <w:rPr>
                <w:rFonts w:cs="Arial"/>
              </w:rPr>
              <w:t>1850 - 1910 MHz</w:t>
            </w:r>
          </w:p>
          <w:p w:rsidR="00F41817" w:rsidRPr="00340914" w:rsidRDefault="00F41817" w:rsidP="005E39B8">
            <w:pPr>
              <w:pStyle w:val="TAC"/>
              <w:rPr>
                <w:rFonts w:cs="Arial"/>
                <w:lang w:eastAsia="zh-CN"/>
              </w:rPr>
            </w:pPr>
          </w:p>
        </w:tc>
        <w:tc>
          <w:tcPr>
            <w:tcW w:w="1235" w:type="dxa"/>
          </w:tcPr>
          <w:p w:rsidR="00F41817" w:rsidRPr="00340914" w:rsidRDefault="00F41817" w:rsidP="005E39B8">
            <w:pPr>
              <w:pStyle w:val="TAC"/>
              <w:rPr>
                <w:rFonts w:cs="Arial"/>
              </w:rPr>
            </w:pPr>
            <w:r w:rsidRPr="00340914">
              <w:rPr>
                <w:rFonts w:cs="Arial"/>
              </w:rPr>
              <w:t>-96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v5.0.0"/>
                <w:lang w:val="sv-SE"/>
              </w:rPr>
              <w:t>WA UTRA FDD Band III or E-UTRA Band 3</w:t>
            </w:r>
            <w:r w:rsidRPr="00340914">
              <w:rPr>
                <w:rFonts w:eastAsia="等线" w:cs="v5.0.0"/>
                <w:lang w:val="sv-SE"/>
              </w:rPr>
              <w:t xml:space="preserve"> or NR Band n3</w:t>
            </w:r>
          </w:p>
        </w:tc>
        <w:tc>
          <w:tcPr>
            <w:tcW w:w="2291" w:type="dxa"/>
          </w:tcPr>
          <w:p w:rsidR="00F41817" w:rsidRPr="00340914" w:rsidRDefault="00F41817" w:rsidP="005E39B8">
            <w:pPr>
              <w:pStyle w:val="TAC"/>
              <w:rPr>
                <w:rFonts w:cs="Arial"/>
              </w:rPr>
            </w:pPr>
            <w:r w:rsidRPr="00340914">
              <w:rPr>
                <w:rFonts w:cs="Arial"/>
              </w:rPr>
              <w:t>1710 - 1785 MHz</w:t>
            </w:r>
          </w:p>
        </w:tc>
        <w:tc>
          <w:tcPr>
            <w:tcW w:w="1235" w:type="dxa"/>
          </w:tcPr>
          <w:p w:rsidR="00F41817" w:rsidRPr="00340914" w:rsidRDefault="00F41817" w:rsidP="005E39B8">
            <w:pPr>
              <w:pStyle w:val="TAC"/>
              <w:rPr>
                <w:rFonts w:cs="Arial"/>
              </w:rPr>
            </w:pPr>
            <w:r w:rsidRPr="00340914">
              <w:rPr>
                <w:rFonts w:cs="Arial"/>
              </w:rPr>
              <w:t>-96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v5.0.0"/>
                <w:lang w:val="sv-SE"/>
              </w:rPr>
              <w:t>WA UTRA FDD Band IV or E-UTRA Band 4</w:t>
            </w:r>
          </w:p>
        </w:tc>
        <w:tc>
          <w:tcPr>
            <w:tcW w:w="2291" w:type="dxa"/>
          </w:tcPr>
          <w:p w:rsidR="00F41817" w:rsidRPr="00340914" w:rsidRDefault="00F41817" w:rsidP="005E39B8">
            <w:pPr>
              <w:pStyle w:val="TAC"/>
              <w:rPr>
                <w:rFonts w:cs="Arial"/>
              </w:rPr>
            </w:pPr>
            <w:r w:rsidRPr="00340914">
              <w:rPr>
                <w:rFonts w:cs="Arial"/>
              </w:rPr>
              <w:t>1710 - 1755 MHz</w:t>
            </w:r>
          </w:p>
        </w:tc>
        <w:tc>
          <w:tcPr>
            <w:tcW w:w="1235" w:type="dxa"/>
          </w:tcPr>
          <w:p w:rsidR="00F41817" w:rsidRPr="00340914" w:rsidRDefault="00F41817" w:rsidP="005E39B8">
            <w:pPr>
              <w:pStyle w:val="TAC"/>
              <w:rPr>
                <w:rFonts w:cs="Arial"/>
              </w:rPr>
            </w:pPr>
            <w:r w:rsidRPr="00340914">
              <w:rPr>
                <w:rFonts w:cs="Arial"/>
              </w:rPr>
              <w:t>-96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v5.0.0"/>
                <w:lang w:val="sv-SE"/>
              </w:rPr>
              <w:t>WA UTRA FDD Band V or E-UTRA Band 5</w:t>
            </w:r>
            <w:r w:rsidRPr="00340914">
              <w:rPr>
                <w:rFonts w:eastAsia="等线" w:cs="v5.0.0"/>
                <w:lang w:val="sv-SE"/>
              </w:rPr>
              <w:t xml:space="preserve"> or NR Band n5</w:t>
            </w:r>
          </w:p>
        </w:tc>
        <w:tc>
          <w:tcPr>
            <w:tcW w:w="2291" w:type="dxa"/>
          </w:tcPr>
          <w:p w:rsidR="00F41817" w:rsidRPr="00340914" w:rsidRDefault="00F41817" w:rsidP="005E39B8">
            <w:pPr>
              <w:pStyle w:val="TAC"/>
              <w:rPr>
                <w:rFonts w:cs="Arial"/>
              </w:rPr>
            </w:pPr>
            <w:r w:rsidRPr="00340914">
              <w:rPr>
                <w:rFonts w:cs="Arial"/>
              </w:rPr>
              <w:t>824 - 849 MHz</w:t>
            </w:r>
          </w:p>
        </w:tc>
        <w:tc>
          <w:tcPr>
            <w:tcW w:w="1235" w:type="dxa"/>
          </w:tcPr>
          <w:p w:rsidR="00F41817" w:rsidRPr="00340914" w:rsidRDefault="00F41817" w:rsidP="005E39B8">
            <w:pPr>
              <w:pStyle w:val="TAC"/>
              <w:rPr>
                <w:rFonts w:cs="Arial"/>
              </w:rPr>
            </w:pPr>
            <w:r w:rsidRPr="00340914">
              <w:rPr>
                <w:rFonts w:cs="Arial"/>
              </w:rPr>
              <w:t>-96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v5.0.0"/>
                <w:lang w:val="sv-SE"/>
              </w:rPr>
              <w:t>WA UTRA FDD Band VI, XIX or E-UTRA Band 6, 19</w:t>
            </w:r>
          </w:p>
        </w:tc>
        <w:tc>
          <w:tcPr>
            <w:tcW w:w="2291" w:type="dxa"/>
          </w:tcPr>
          <w:p w:rsidR="00F41817" w:rsidRPr="00340914" w:rsidRDefault="00F41817" w:rsidP="005E39B8">
            <w:pPr>
              <w:pStyle w:val="TAC"/>
              <w:rPr>
                <w:rFonts w:cs="Arial"/>
              </w:rPr>
            </w:pPr>
            <w:r w:rsidRPr="00340914">
              <w:rPr>
                <w:rFonts w:cs="Arial"/>
              </w:rPr>
              <w:t xml:space="preserve">830 - 845 MHz </w:t>
            </w:r>
          </w:p>
        </w:tc>
        <w:tc>
          <w:tcPr>
            <w:tcW w:w="1235" w:type="dxa"/>
          </w:tcPr>
          <w:p w:rsidR="00F41817" w:rsidRPr="00340914" w:rsidRDefault="00F41817" w:rsidP="005E39B8">
            <w:pPr>
              <w:pStyle w:val="TAC"/>
              <w:rPr>
                <w:rFonts w:cs="Arial"/>
              </w:rPr>
            </w:pPr>
            <w:r w:rsidRPr="00340914">
              <w:rPr>
                <w:rFonts w:cs="Arial"/>
              </w:rPr>
              <w:t>-96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v5.0.0"/>
                <w:lang w:val="sv-SE"/>
              </w:rPr>
            </w:pPr>
            <w:r w:rsidRPr="00340914">
              <w:rPr>
                <w:rFonts w:cs="v5.0.0"/>
                <w:lang w:val="sv-SE"/>
              </w:rPr>
              <w:t>WA UTRA FDD Band VII or E-UTRA Band 7</w:t>
            </w:r>
            <w:r w:rsidRPr="00340914">
              <w:rPr>
                <w:rFonts w:eastAsia="等线" w:cs="v5.0.0"/>
                <w:lang w:val="sv-SE"/>
              </w:rPr>
              <w:t xml:space="preserve"> or NR Band n7</w:t>
            </w:r>
          </w:p>
        </w:tc>
        <w:tc>
          <w:tcPr>
            <w:tcW w:w="2291" w:type="dxa"/>
          </w:tcPr>
          <w:p w:rsidR="00F41817" w:rsidRPr="00340914" w:rsidRDefault="00F41817" w:rsidP="005E39B8">
            <w:pPr>
              <w:pStyle w:val="TAC"/>
              <w:rPr>
                <w:rFonts w:cs="Arial"/>
              </w:rPr>
            </w:pPr>
            <w:r w:rsidRPr="00340914">
              <w:rPr>
                <w:rFonts w:cs="Arial"/>
              </w:rPr>
              <w:t>2500 - 2570 MHz</w:t>
            </w:r>
          </w:p>
        </w:tc>
        <w:tc>
          <w:tcPr>
            <w:tcW w:w="1235" w:type="dxa"/>
          </w:tcPr>
          <w:p w:rsidR="00F41817" w:rsidRPr="00340914" w:rsidRDefault="00F41817" w:rsidP="005E39B8">
            <w:pPr>
              <w:pStyle w:val="TAC"/>
              <w:rPr>
                <w:rFonts w:cs="Arial"/>
              </w:rPr>
            </w:pPr>
            <w:r w:rsidRPr="00340914">
              <w:rPr>
                <w:rFonts w:cs="Arial"/>
              </w:rPr>
              <w:t>-96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rPr>
              <w:t>WA 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v5.0.0"/>
                <w:lang w:val="sv-SE"/>
              </w:rPr>
            </w:pPr>
            <w:r w:rsidRPr="00340914">
              <w:rPr>
                <w:rFonts w:cs="v5.0.0"/>
                <w:lang w:val="sv-SE"/>
              </w:rPr>
              <w:t>WA UTRA FDD Band IX or E-UTRA Band 9</w:t>
            </w:r>
          </w:p>
        </w:tc>
        <w:tc>
          <w:tcPr>
            <w:tcW w:w="2291" w:type="dxa"/>
          </w:tcPr>
          <w:p w:rsidR="00F41817" w:rsidRPr="00340914" w:rsidRDefault="00F41817" w:rsidP="005E39B8">
            <w:pPr>
              <w:pStyle w:val="TAC"/>
              <w:rPr>
                <w:rFonts w:cs="Arial"/>
              </w:rPr>
            </w:pPr>
            <w:r w:rsidRPr="00340914">
              <w:rPr>
                <w:rFonts w:cs="Arial"/>
              </w:rPr>
              <w:t>1749.9 - 1784.9 MHz</w:t>
            </w:r>
          </w:p>
        </w:tc>
        <w:tc>
          <w:tcPr>
            <w:tcW w:w="1235" w:type="dxa"/>
          </w:tcPr>
          <w:p w:rsidR="00F41817" w:rsidRPr="00340914" w:rsidRDefault="00F41817" w:rsidP="005E39B8">
            <w:pPr>
              <w:pStyle w:val="TAC"/>
              <w:rPr>
                <w:rFonts w:cs="Arial"/>
              </w:rPr>
            </w:pPr>
            <w:r w:rsidRPr="00340914">
              <w:rPr>
                <w:rFonts w:cs="Arial"/>
              </w:rPr>
              <w:t>-96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v5.0.0"/>
                <w:lang w:val="sv-SE"/>
              </w:rPr>
            </w:pPr>
            <w:r w:rsidRPr="00340914">
              <w:rPr>
                <w:rFonts w:cs="v5.0.0"/>
                <w:lang w:val="sv-SE"/>
              </w:rPr>
              <w:t>WA UTRA FDD Band X or E-UTRA Band 10</w:t>
            </w:r>
          </w:p>
        </w:tc>
        <w:tc>
          <w:tcPr>
            <w:tcW w:w="2291" w:type="dxa"/>
          </w:tcPr>
          <w:p w:rsidR="00F41817" w:rsidRPr="00340914" w:rsidRDefault="00F41817" w:rsidP="005E39B8">
            <w:pPr>
              <w:pStyle w:val="TAC"/>
              <w:rPr>
                <w:rFonts w:cs="Arial"/>
              </w:rPr>
            </w:pPr>
            <w:r w:rsidRPr="00340914">
              <w:rPr>
                <w:rFonts w:cs="Arial"/>
              </w:rPr>
              <w:t>1710 - 1770 MHz</w:t>
            </w:r>
          </w:p>
        </w:tc>
        <w:tc>
          <w:tcPr>
            <w:tcW w:w="1235" w:type="dxa"/>
          </w:tcPr>
          <w:p w:rsidR="00F41817" w:rsidRPr="00340914" w:rsidRDefault="00F41817" w:rsidP="005E39B8">
            <w:pPr>
              <w:pStyle w:val="TAC"/>
              <w:rPr>
                <w:rFonts w:cs="Arial"/>
              </w:rPr>
            </w:pPr>
            <w:r w:rsidRPr="00340914">
              <w:rPr>
                <w:rFonts w:cs="Arial"/>
              </w:rPr>
              <w:t>-96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v5.0.0"/>
                <w:lang w:val="sv-SE"/>
              </w:rPr>
            </w:pPr>
            <w:r w:rsidRPr="00340914">
              <w:rPr>
                <w:rFonts w:cs="v5.0.0"/>
                <w:lang w:val="sv-SE"/>
              </w:rPr>
              <w:t>WA UTRA FDD Band XI or E-UTRA Band 11</w:t>
            </w:r>
          </w:p>
        </w:tc>
        <w:tc>
          <w:tcPr>
            <w:tcW w:w="2291" w:type="dxa"/>
          </w:tcPr>
          <w:p w:rsidR="00F41817" w:rsidRPr="00340914" w:rsidRDefault="00F41817" w:rsidP="005E39B8">
            <w:pPr>
              <w:pStyle w:val="TAC"/>
              <w:rPr>
                <w:rFonts w:cs="Arial"/>
              </w:rPr>
            </w:pPr>
            <w:r w:rsidRPr="00340914">
              <w:rPr>
                <w:rFonts w:cs="Arial"/>
              </w:rPr>
              <w:t>1427.9 –1447.9  MHz</w:t>
            </w:r>
          </w:p>
        </w:tc>
        <w:tc>
          <w:tcPr>
            <w:tcW w:w="1235" w:type="dxa"/>
          </w:tcPr>
          <w:p w:rsidR="00F41817" w:rsidRPr="00340914" w:rsidRDefault="00F41817" w:rsidP="005E39B8">
            <w:pPr>
              <w:pStyle w:val="TAC"/>
              <w:rPr>
                <w:rFonts w:cs="Arial"/>
              </w:rPr>
            </w:pPr>
            <w:r w:rsidRPr="00340914">
              <w:rPr>
                <w:rFonts w:cs="Arial"/>
              </w:rPr>
              <w:t>-96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r w:rsidRPr="00340914">
              <w:rPr>
                <w:rFonts w:cs="v5.0.0"/>
                <w:lang w:eastAsia="ja-JP"/>
              </w:rPr>
              <w:t>This is not applicable to E-UTRA BS operating in Band 50 or 75</w:t>
            </w: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v5.0.0"/>
                <w:lang w:val="sv-SE"/>
              </w:rPr>
              <w:t>WA</w:t>
            </w:r>
            <w:r w:rsidRPr="00340914">
              <w:rPr>
                <w:rFonts w:cs="Arial"/>
                <w:lang w:val="sv-SE"/>
              </w:rPr>
              <w:t xml:space="preserve"> UTRA FDD Band XII or</w:t>
            </w:r>
          </w:p>
          <w:p w:rsidR="00F41817" w:rsidRPr="00340914" w:rsidRDefault="00F41817" w:rsidP="005E39B8">
            <w:pPr>
              <w:pStyle w:val="TAC"/>
              <w:rPr>
                <w:rFonts w:cs="v5.0.0"/>
                <w:lang w:val="sv-SE"/>
              </w:rPr>
            </w:pPr>
            <w:r w:rsidRPr="00340914">
              <w:rPr>
                <w:rFonts w:cs="Arial"/>
                <w:lang w:val="sv-SE"/>
              </w:rPr>
              <w:t>E-UTRA Band 12</w:t>
            </w:r>
            <w:r w:rsidRPr="00340914">
              <w:rPr>
                <w:rFonts w:eastAsia="等线" w:cs="v5.0.0"/>
                <w:lang w:val="sv-SE"/>
              </w:rPr>
              <w:t xml:space="preserve"> or NR Band n12</w:t>
            </w:r>
          </w:p>
        </w:tc>
        <w:tc>
          <w:tcPr>
            <w:tcW w:w="2291" w:type="dxa"/>
          </w:tcPr>
          <w:p w:rsidR="00F41817" w:rsidRPr="00340914" w:rsidRDefault="00F41817" w:rsidP="005E39B8">
            <w:pPr>
              <w:pStyle w:val="TAC"/>
              <w:rPr>
                <w:rFonts w:cs="Arial"/>
              </w:rPr>
            </w:pPr>
            <w:r w:rsidRPr="00340914">
              <w:rPr>
                <w:rFonts w:cs="Arial"/>
              </w:rPr>
              <w:t>699 - 716 MHz</w:t>
            </w:r>
          </w:p>
        </w:tc>
        <w:tc>
          <w:tcPr>
            <w:tcW w:w="1235" w:type="dxa"/>
          </w:tcPr>
          <w:p w:rsidR="00F41817" w:rsidRPr="00340914" w:rsidRDefault="00F41817" w:rsidP="005E39B8">
            <w:pPr>
              <w:pStyle w:val="TAC"/>
              <w:rPr>
                <w:rFonts w:cs="Arial"/>
              </w:rPr>
            </w:pPr>
            <w:r w:rsidRPr="00340914">
              <w:rPr>
                <w:rFonts w:cs="Arial"/>
              </w:rPr>
              <w:t>-96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v5.0.0"/>
                <w:lang w:val="sv-SE"/>
              </w:rPr>
              <w:t>WA</w:t>
            </w:r>
            <w:r w:rsidRPr="00340914">
              <w:rPr>
                <w:rFonts w:cs="Arial"/>
                <w:lang w:val="sv-SE"/>
              </w:rPr>
              <w:t xml:space="preserve"> UTRA FDD Band XIII or</w:t>
            </w:r>
          </w:p>
          <w:p w:rsidR="00F41817" w:rsidRPr="00340914" w:rsidRDefault="00F41817" w:rsidP="005E39B8">
            <w:pPr>
              <w:pStyle w:val="TAC"/>
              <w:rPr>
                <w:rFonts w:cs="v5.0.0"/>
                <w:lang w:val="sv-SE"/>
              </w:rPr>
            </w:pPr>
            <w:r w:rsidRPr="00340914">
              <w:rPr>
                <w:rFonts w:cs="Arial"/>
                <w:lang w:val="sv-SE"/>
              </w:rPr>
              <w:t>E-UTRA Band 13</w:t>
            </w:r>
          </w:p>
        </w:tc>
        <w:tc>
          <w:tcPr>
            <w:tcW w:w="2291" w:type="dxa"/>
          </w:tcPr>
          <w:p w:rsidR="00F41817" w:rsidRPr="00340914" w:rsidRDefault="00F41817" w:rsidP="005E39B8">
            <w:pPr>
              <w:pStyle w:val="TAC"/>
              <w:rPr>
                <w:rFonts w:cs="Arial"/>
              </w:rPr>
            </w:pPr>
            <w:r w:rsidRPr="00340914">
              <w:rPr>
                <w:rFonts w:cs="Arial"/>
              </w:rPr>
              <w:t>777 - 787 MHz</w:t>
            </w:r>
          </w:p>
        </w:tc>
        <w:tc>
          <w:tcPr>
            <w:tcW w:w="1235" w:type="dxa"/>
          </w:tcPr>
          <w:p w:rsidR="00F41817" w:rsidRPr="00340914" w:rsidRDefault="00F41817" w:rsidP="005E39B8">
            <w:pPr>
              <w:pStyle w:val="TAC"/>
              <w:rPr>
                <w:rFonts w:cs="Arial"/>
              </w:rPr>
            </w:pPr>
            <w:r w:rsidRPr="00340914">
              <w:rPr>
                <w:rFonts w:cs="Arial"/>
              </w:rPr>
              <w:t>-96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v5.0.0"/>
                <w:lang w:val="sv-SE"/>
              </w:rPr>
              <w:t>WA</w:t>
            </w:r>
            <w:r w:rsidRPr="00340914">
              <w:rPr>
                <w:rFonts w:cs="Arial"/>
                <w:lang w:val="sv-SE"/>
              </w:rPr>
              <w:t xml:space="preserve"> UTRA FDD Band XIV or</w:t>
            </w:r>
          </w:p>
          <w:p w:rsidR="00F41817" w:rsidRPr="00340914" w:rsidRDefault="00F41817" w:rsidP="005E39B8">
            <w:pPr>
              <w:pStyle w:val="TAC"/>
              <w:rPr>
                <w:rFonts w:cs="v5.0.0"/>
                <w:lang w:val="sv-SE"/>
              </w:rPr>
            </w:pPr>
            <w:r w:rsidRPr="00340914">
              <w:rPr>
                <w:rFonts w:cs="Arial"/>
                <w:lang w:val="sv-SE"/>
              </w:rPr>
              <w:t>E-UTRA Band 14 or NR Band n14</w:t>
            </w:r>
          </w:p>
        </w:tc>
        <w:tc>
          <w:tcPr>
            <w:tcW w:w="2291" w:type="dxa"/>
          </w:tcPr>
          <w:p w:rsidR="00F41817" w:rsidRPr="00340914" w:rsidRDefault="00F41817" w:rsidP="005E39B8">
            <w:pPr>
              <w:pStyle w:val="TAC"/>
              <w:rPr>
                <w:rFonts w:cs="Arial"/>
              </w:rPr>
            </w:pPr>
            <w:r w:rsidRPr="00340914">
              <w:rPr>
                <w:rFonts w:cs="Arial"/>
              </w:rPr>
              <w:t>788 - 798 MHz</w:t>
            </w:r>
          </w:p>
        </w:tc>
        <w:tc>
          <w:tcPr>
            <w:tcW w:w="1235" w:type="dxa"/>
          </w:tcPr>
          <w:p w:rsidR="00F41817" w:rsidRPr="00340914" w:rsidRDefault="00F41817" w:rsidP="005E39B8">
            <w:pPr>
              <w:pStyle w:val="TAC"/>
              <w:rPr>
                <w:rFonts w:cs="Arial"/>
              </w:rPr>
            </w:pPr>
            <w:r w:rsidRPr="00340914">
              <w:rPr>
                <w:rFonts w:cs="Arial"/>
              </w:rPr>
              <w:t>-96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val="sv-SE"/>
              </w:rPr>
            </w:pPr>
            <w:r w:rsidRPr="00340914">
              <w:rPr>
                <w:rFonts w:cs="v5.0.0"/>
                <w:lang w:val="sv-SE"/>
              </w:rPr>
              <w:lastRenderedPageBreak/>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v5.0.0"/>
                <w:lang w:eastAsia="ja-JP"/>
              </w:rPr>
              <w:t>This is not applicable to E-UTRA BS operating in Band 32, 50 or 75</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 42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WA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val="sv-SE"/>
              </w:rPr>
            </w:pPr>
            <w:r w:rsidRPr="00340914">
              <w:rPr>
                <w:rFonts w:cs="v5.0.0"/>
                <w:lang w:val="sv-SE" w:eastAsia="zh-CN"/>
              </w:rPr>
              <w:t xml:space="preserve">WA </w:t>
            </w:r>
            <w:r w:rsidRPr="00340914">
              <w:rPr>
                <w:rFonts w:cs="Arial"/>
                <w:lang w:val="sv-SE"/>
              </w:rPr>
              <w:t>UTRA FDD Band XXV or</w:t>
            </w:r>
          </w:p>
          <w:p w:rsidR="00F41817" w:rsidRPr="00340914" w:rsidRDefault="00F41817" w:rsidP="005E39B8">
            <w:pPr>
              <w:pStyle w:val="TAC"/>
              <w:rPr>
                <w:rFonts w:cs="v5.0.0"/>
                <w:lang w:val="sv-SE"/>
              </w:rPr>
            </w:pPr>
            <w:r w:rsidRPr="00340914">
              <w:rPr>
                <w:rFonts w:cs="Arial"/>
                <w:lang w:val="sv-SE"/>
              </w:rPr>
              <w:t>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val="sv-SE"/>
              </w:rPr>
            </w:pPr>
            <w:r w:rsidRPr="00340914">
              <w:rPr>
                <w:rFonts w:cs="v5.0.0" w:hint="eastAsia"/>
                <w:lang w:val="sv-SE" w:eastAsia="zh-CN"/>
              </w:rPr>
              <w:t xml:space="preserve">WA </w:t>
            </w:r>
            <w:r w:rsidRPr="00340914">
              <w:rPr>
                <w:rFonts w:cs="Arial"/>
                <w:lang w:val="sv-SE"/>
              </w:rPr>
              <w:t>UTRA FDD Band XXVI or</w:t>
            </w:r>
          </w:p>
          <w:p w:rsidR="00F41817" w:rsidRPr="00340914" w:rsidRDefault="00F41817" w:rsidP="005E39B8">
            <w:pPr>
              <w:pStyle w:val="TAC"/>
              <w:rPr>
                <w:rFonts w:cs="v5.0.0"/>
                <w:lang w:val="sv-SE" w:eastAsia="zh-CN"/>
              </w:rPr>
            </w:pPr>
            <w:r w:rsidRPr="00340914">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 44</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rPr>
            </w:pPr>
            <w:r w:rsidRPr="00340914">
              <w:rPr>
                <w:rFonts w:ascii="Arial" w:hAnsi="Arial"/>
                <w:sz w:val="18"/>
              </w:rPr>
              <w:t>This is not applicable to E-UTRA BS operating in Band 40</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1900 - 1920 MHz</w:t>
            </w:r>
          </w:p>
          <w:p w:rsidR="00F41817" w:rsidRPr="00340914" w:rsidRDefault="00F41817" w:rsidP="005E39B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WA UTRA TDD Band a) or E-UTRA Band 34</w:t>
            </w:r>
            <w:r w:rsidRPr="00340914">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 34</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1850 – 1910 MHz</w:t>
            </w:r>
          </w:p>
          <w:p w:rsidR="00F41817" w:rsidRPr="00340914" w:rsidRDefault="00F41817" w:rsidP="005E39B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 2 and 36</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rPr>
              <w:t>WA UTRA TDD Band d) or E-UTRA Band 38</w:t>
            </w:r>
            <w:r w:rsidRPr="00340914">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 xml:space="preserve">This is not applicable to E-UTRA BS operating in Band 38.  </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 xml:space="preserve">This is not applicable to E-UTRA BS operating in Band </w:t>
            </w:r>
            <w:r w:rsidRPr="00340914">
              <w:rPr>
                <w:rFonts w:cs="Arial"/>
                <w:lang w:eastAsia="zh-CN"/>
              </w:rPr>
              <w:t>41</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lastRenderedPageBreak/>
              <w:t>WA E-UTRA Band 42</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 28 or 44</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lang w:eastAsia="ja-JP"/>
              </w:rPr>
              <w:t>WA E-UTRA Band 48</w:t>
            </w:r>
            <w:r w:rsidRPr="00340914">
              <w:rPr>
                <w:rFonts w:eastAsia="等线"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lang w:eastAsia="ja-JP"/>
              </w:rPr>
              <w:t>This is not applicable to E-UTRA BS operating in Band 42, 43 or 48</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hint="eastAsia"/>
                <w:lang w:eastAsia="ja-JP"/>
              </w:rPr>
              <w:t>WA E-UTRA Band 65</w:t>
            </w:r>
            <w:r w:rsidRPr="00340914">
              <w:rPr>
                <w:rFonts w:eastAsia="等线"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lang w:val="sv-SE"/>
              </w:rPr>
              <w:t>WA E-UTRA Band 66</w:t>
            </w:r>
            <w:r w:rsidRPr="00340914">
              <w:rPr>
                <w:rFonts w:eastAsia="等线"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rPr>
              <w:t>WA E-UTRA Band 70</w:t>
            </w:r>
            <w:r w:rsidRPr="00340914">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WA E-UTRA Band 71</w:t>
            </w:r>
            <w:r w:rsidRPr="00340914">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024C9C" w:rsidRPr="00340914" w:rsidTr="005E39B8">
        <w:trPr>
          <w:cantSplit/>
          <w:jc w:val="center"/>
          <w:ins w:id="92" w:author="Huawei" w:date="2019-11-27T15:54:00Z"/>
        </w:trPr>
        <w:tc>
          <w:tcPr>
            <w:tcW w:w="2291" w:type="dxa"/>
            <w:tcBorders>
              <w:top w:val="single" w:sz="4" w:space="0" w:color="auto"/>
              <w:left w:val="single" w:sz="4" w:space="0" w:color="auto"/>
              <w:bottom w:val="single" w:sz="4" w:space="0" w:color="auto"/>
              <w:right w:val="single" w:sz="4" w:space="0" w:color="auto"/>
            </w:tcBorders>
          </w:tcPr>
          <w:p w:rsidR="00024C9C" w:rsidRPr="0045796B" w:rsidRDefault="00024C9C" w:rsidP="00024C9C">
            <w:pPr>
              <w:pStyle w:val="TAC"/>
              <w:rPr>
                <w:ins w:id="93" w:author="Huawei" w:date="2019-11-27T15:54:00Z"/>
                <w:rFonts w:cs="v5.0.0"/>
                <w:lang w:eastAsia="zh-CN"/>
              </w:rPr>
            </w:pPr>
            <w:ins w:id="94" w:author="Huawei" w:date="2019-11-27T15:54:00Z">
              <w:r>
                <w:rPr>
                  <w:rFonts w:cs="v5.0.0" w:hint="eastAsia"/>
                  <w:lang w:eastAsia="zh-CN"/>
                </w:rPr>
                <w:t>W</w:t>
              </w:r>
              <w:r>
                <w:rPr>
                  <w:rFonts w:cs="v5.0.0"/>
                  <w:lang w:eastAsia="zh-CN"/>
                </w:rPr>
                <w:t>A NR B</w:t>
              </w:r>
            </w:ins>
            <w:ins w:id="95" w:author="Huawei" w:date="2019-11-27T15:55:00Z">
              <w:r>
                <w:rPr>
                  <w:rFonts w:cs="v5.0.0"/>
                  <w:lang w:eastAsia="zh-CN"/>
                </w:rPr>
                <w:t>and n92</w:t>
              </w:r>
            </w:ins>
          </w:p>
        </w:tc>
        <w:tc>
          <w:tcPr>
            <w:tcW w:w="2291" w:type="dxa"/>
            <w:tcBorders>
              <w:top w:val="single" w:sz="4" w:space="0" w:color="auto"/>
              <w:left w:val="single" w:sz="4" w:space="0" w:color="auto"/>
              <w:bottom w:val="single" w:sz="4" w:space="0" w:color="auto"/>
              <w:right w:val="single" w:sz="4" w:space="0" w:color="auto"/>
            </w:tcBorders>
          </w:tcPr>
          <w:p w:rsidR="00024C9C" w:rsidRDefault="00024C9C" w:rsidP="00024C9C">
            <w:pPr>
              <w:pStyle w:val="TAC"/>
              <w:rPr>
                <w:ins w:id="96" w:author="Huawei" w:date="2019-11-27T15:54:00Z"/>
                <w:rFonts w:cs="Arial"/>
              </w:rPr>
            </w:pPr>
            <w:ins w:id="97" w:author="Huawei" w:date="2019-11-27T15:55:00Z">
              <w:r w:rsidRPr="001133C0">
                <w:rPr>
                  <w:rFonts w:cs="Arial"/>
                </w:rPr>
                <w:t>832 – 862 MHz</w:t>
              </w:r>
            </w:ins>
          </w:p>
        </w:tc>
        <w:tc>
          <w:tcPr>
            <w:tcW w:w="1235" w:type="dxa"/>
            <w:tcBorders>
              <w:top w:val="single" w:sz="4" w:space="0" w:color="auto"/>
              <w:left w:val="single" w:sz="4" w:space="0" w:color="auto"/>
              <w:bottom w:val="single" w:sz="4" w:space="0" w:color="auto"/>
              <w:right w:val="single" w:sz="4" w:space="0" w:color="auto"/>
            </w:tcBorders>
          </w:tcPr>
          <w:p w:rsidR="00024C9C" w:rsidRPr="0045796B" w:rsidRDefault="00024C9C" w:rsidP="00024C9C">
            <w:pPr>
              <w:pStyle w:val="TAC"/>
              <w:rPr>
                <w:ins w:id="98" w:author="Huawei" w:date="2019-11-27T15:54:00Z"/>
                <w:rFonts w:cs="Arial"/>
              </w:rPr>
            </w:pPr>
            <w:ins w:id="99" w:author="Huawei" w:date="2019-11-27T15:55:00Z">
              <w:r w:rsidRPr="00340914">
                <w:rPr>
                  <w:rFonts w:cs="Arial"/>
                  <w:szCs w:val="18"/>
                </w:rPr>
                <w:t>-96 dBm</w:t>
              </w:r>
            </w:ins>
          </w:p>
        </w:tc>
        <w:tc>
          <w:tcPr>
            <w:tcW w:w="1414" w:type="dxa"/>
            <w:tcBorders>
              <w:top w:val="single" w:sz="4" w:space="0" w:color="auto"/>
              <w:left w:val="single" w:sz="4" w:space="0" w:color="auto"/>
              <w:bottom w:val="single" w:sz="4" w:space="0" w:color="auto"/>
              <w:right w:val="single" w:sz="4" w:space="0" w:color="auto"/>
            </w:tcBorders>
          </w:tcPr>
          <w:p w:rsidR="00024C9C" w:rsidRPr="0045796B" w:rsidRDefault="00024C9C" w:rsidP="00024C9C">
            <w:pPr>
              <w:pStyle w:val="TAC"/>
              <w:rPr>
                <w:ins w:id="100" w:author="Huawei" w:date="2019-11-27T15:54:00Z"/>
                <w:rFonts w:cs="Arial"/>
              </w:rPr>
            </w:pPr>
            <w:ins w:id="101" w:author="Huawei" w:date="2019-11-27T15:55:00Z">
              <w:r w:rsidRPr="0045796B">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024C9C" w:rsidRPr="00340914" w:rsidRDefault="00024C9C" w:rsidP="00024C9C">
            <w:pPr>
              <w:pStyle w:val="TAC"/>
              <w:rPr>
                <w:ins w:id="102" w:author="Huawei" w:date="2019-11-27T15:54:00Z"/>
                <w:rFonts w:cs="Arial"/>
              </w:rPr>
            </w:pPr>
          </w:p>
        </w:tc>
      </w:tr>
      <w:tr w:rsidR="00024C9C" w:rsidRPr="00340914" w:rsidTr="005E39B8">
        <w:trPr>
          <w:cantSplit/>
          <w:jc w:val="center"/>
          <w:ins w:id="103" w:author="Huawei" w:date="2019-11-27T15:54:00Z"/>
        </w:trPr>
        <w:tc>
          <w:tcPr>
            <w:tcW w:w="2291" w:type="dxa"/>
            <w:tcBorders>
              <w:top w:val="single" w:sz="4" w:space="0" w:color="auto"/>
              <w:left w:val="single" w:sz="4" w:space="0" w:color="auto"/>
              <w:bottom w:val="single" w:sz="4" w:space="0" w:color="auto"/>
              <w:right w:val="single" w:sz="4" w:space="0" w:color="auto"/>
            </w:tcBorders>
          </w:tcPr>
          <w:p w:rsidR="00024C9C" w:rsidRPr="0045796B" w:rsidRDefault="00024C9C" w:rsidP="00024C9C">
            <w:pPr>
              <w:pStyle w:val="TAC"/>
              <w:rPr>
                <w:ins w:id="104" w:author="Huawei" w:date="2019-11-27T15:54:00Z"/>
                <w:rFonts w:cs="v5.0.0"/>
                <w:lang w:eastAsia="zh-CN"/>
              </w:rPr>
            </w:pPr>
            <w:ins w:id="105" w:author="Huawei" w:date="2019-11-27T15:55:00Z">
              <w:r>
                <w:rPr>
                  <w:rFonts w:cs="v5.0.0" w:hint="eastAsia"/>
                  <w:lang w:eastAsia="zh-CN"/>
                </w:rPr>
                <w:lastRenderedPageBreak/>
                <w:t>W</w:t>
              </w:r>
              <w:r>
                <w:rPr>
                  <w:rFonts w:cs="v5.0.0"/>
                  <w:lang w:eastAsia="zh-CN"/>
                </w:rPr>
                <w:t>A NR Band n94</w:t>
              </w:r>
            </w:ins>
          </w:p>
        </w:tc>
        <w:tc>
          <w:tcPr>
            <w:tcW w:w="2291" w:type="dxa"/>
            <w:tcBorders>
              <w:top w:val="single" w:sz="4" w:space="0" w:color="auto"/>
              <w:left w:val="single" w:sz="4" w:space="0" w:color="auto"/>
              <w:bottom w:val="single" w:sz="4" w:space="0" w:color="auto"/>
              <w:right w:val="single" w:sz="4" w:space="0" w:color="auto"/>
            </w:tcBorders>
          </w:tcPr>
          <w:p w:rsidR="00024C9C" w:rsidRDefault="00024C9C" w:rsidP="00024C9C">
            <w:pPr>
              <w:pStyle w:val="TAC"/>
              <w:rPr>
                <w:ins w:id="106" w:author="Huawei" w:date="2019-11-27T15:54:00Z"/>
                <w:rFonts w:cs="Arial"/>
              </w:rPr>
            </w:pPr>
            <w:ins w:id="107" w:author="Huawei" w:date="2019-11-27T15:55:00Z">
              <w:r w:rsidRPr="001133C0">
                <w:rPr>
                  <w:rFonts w:cs="Arial"/>
                </w:rPr>
                <w:t>880 – 915 MHz</w:t>
              </w:r>
            </w:ins>
          </w:p>
        </w:tc>
        <w:tc>
          <w:tcPr>
            <w:tcW w:w="1235" w:type="dxa"/>
            <w:tcBorders>
              <w:top w:val="single" w:sz="4" w:space="0" w:color="auto"/>
              <w:left w:val="single" w:sz="4" w:space="0" w:color="auto"/>
              <w:bottom w:val="single" w:sz="4" w:space="0" w:color="auto"/>
              <w:right w:val="single" w:sz="4" w:space="0" w:color="auto"/>
            </w:tcBorders>
          </w:tcPr>
          <w:p w:rsidR="00024C9C" w:rsidRPr="0045796B" w:rsidRDefault="00024C9C" w:rsidP="00024C9C">
            <w:pPr>
              <w:pStyle w:val="TAC"/>
              <w:rPr>
                <w:ins w:id="108" w:author="Huawei" w:date="2019-11-27T15:54:00Z"/>
                <w:rFonts w:cs="Arial"/>
              </w:rPr>
            </w:pPr>
            <w:ins w:id="109" w:author="Huawei" w:date="2019-11-27T15:55:00Z">
              <w:r w:rsidRPr="00340914">
                <w:rPr>
                  <w:rFonts w:cs="Arial"/>
                  <w:szCs w:val="18"/>
                </w:rPr>
                <w:t>-96 dBm</w:t>
              </w:r>
            </w:ins>
          </w:p>
        </w:tc>
        <w:tc>
          <w:tcPr>
            <w:tcW w:w="1414" w:type="dxa"/>
            <w:tcBorders>
              <w:top w:val="single" w:sz="4" w:space="0" w:color="auto"/>
              <w:left w:val="single" w:sz="4" w:space="0" w:color="auto"/>
              <w:bottom w:val="single" w:sz="4" w:space="0" w:color="auto"/>
              <w:right w:val="single" w:sz="4" w:space="0" w:color="auto"/>
            </w:tcBorders>
          </w:tcPr>
          <w:p w:rsidR="00024C9C" w:rsidRPr="0045796B" w:rsidRDefault="00024C9C" w:rsidP="00024C9C">
            <w:pPr>
              <w:pStyle w:val="TAC"/>
              <w:rPr>
                <w:ins w:id="110" w:author="Huawei" w:date="2019-11-27T15:54:00Z"/>
                <w:rFonts w:cs="Arial"/>
              </w:rPr>
            </w:pPr>
            <w:ins w:id="111" w:author="Huawei" w:date="2019-11-27T15:55:00Z">
              <w:r w:rsidRPr="0045796B">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024C9C" w:rsidRPr="00340914" w:rsidRDefault="00024C9C" w:rsidP="00024C9C">
            <w:pPr>
              <w:pStyle w:val="TAC"/>
              <w:rPr>
                <w:ins w:id="112" w:author="Huawei" w:date="2019-11-27T15:54:00Z"/>
                <w:rFonts w:cs="Arial"/>
              </w:rPr>
            </w:pPr>
          </w:p>
        </w:tc>
      </w:tr>
    </w:tbl>
    <w:p w:rsidR="00F41817" w:rsidRPr="00340914" w:rsidRDefault="00F41817" w:rsidP="00F41817"/>
    <w:p w:rsidR="00F41817" w:rsidRPr="00340914" w:rsidRDefault="00F41817" w:rsidP="00F41817">
      <w:pPr>
        <w:keepNext/>
      </w:pPr>
      <w:r w:rsidRPr="00340914">
        <w:lastRenderedPageBreak/>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F41817" w:rsidRPr="00340914" w:rsidRDefault="00F41817" w:rsidP="00F41817">
      <w:pPr>
        <w:pStyle w:val="TH"/>
      </w:pPr>
      <w:r w:rsidRPr="00340914">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F41817" w:rsidRPr="00340914" w:rsidTr="005E39B8">
        <w:trPr>
          <w:cantSplit/>
          <w:jc w:val="center"/>
        </w:trPr>
        <w:tc>
          <w:tcPr>
            <w:tcW w:w="2291" w:type="dxa"/>
          </w:tcPr>
          <w:p w:rsidR="00F41817" w:rsidRPr="00340914" w:rsidRDefault="00F41817" w:rsidP="005E39B8">
            <w:pPr>
              <w:pStyle w:val="TAH"/>
              <w:rPr>
                <w:rFonts w:cs="Arial"/>
              </w:rPr>
            </w:pPr>
            <w:r w:rsidRPr="00340914">
              <w:rPr>
                <w:rFonts w:cs="Arial"/>
              </w:rPr>
              <w:t>Type of co-located BS</w:t>
            </w:r>
          </w:p>
        </w:tc>
        <w:tc>
          <w:tcPr>
            <w:tcW w:w="2291" w:type="dxa"/>
          </w:tcPr>
          <w:p w:rsidR="00F41817" w:rsidRPr="00340914" w:rsidRDefault="00F41817" w:rsidP="005E39B8">
            <w:pPr>
              <w:pStyle w:val="TAH"/>
              <w:rPr>
                <w:rFonts w:cs="Arial"/>
              </w:rPr>
            </w:pPr>
            <w:r w:rsidRPr="00340914">
              <w:rPr>
                <w:rFonts w:cs="Arial"/>
              </w:rPr>
              <w:t>Frequency range for co-location requirement</w:t>
            </w:r>
          </w:p>
        </w:tc>
        <w:tc>
          <w:tcPr>
            <w:tcW w:w="1235" w:type="dxa"/>
          </w:tcPr>
          <w:p w:rsidR="00F41817" w:rsidRPr="00340914" w:rsidRDefault="00F41817" w:rsidP="005E39B8">
            <w:pPr>
              <w:pStyle w:val="TAH"/>
              <w:rPr>
                <w:rFonts w:cs="Arial"/>
              </w:rPr>
            </w:pPr>
            <w:r w:rsidRPr="00340914">
              <w:rPr>
                <w:rFonts w:cs="Arial"/>
              </w:rPr>
              <w:t>Maximum Level</w:t>
            </w:r>
          </w:p>
        </w:tc>
        <w:tc>
          <w:tcPr>
            <w:tcW w:w="1414" w:type="dxa"/>
          </w:tcPr>
          <w:p w:rsidR="00F41817" w:rsidRPr="00340914" w:rsidRDefault="00F41817" w:rsidP="005E39B8">
            <w:pPr>
              <w:pStyle w:val="TAH"/>
              <w:rPr>
                <w:rFonts w:cs="Arial"/>
              </w:rPr>
            </w:pPr>
            <w:r w:rsidRPr="00340914">
              <w:rPr>
                <w:rFonts w:cs="Arial"/>
              </w:rPr>
              <w:t>Measurement Bandwidth</w:t>
            </w:r>
          </w:p>
        </w:tc>
        <w:tc>
          <w:tcPr>
            <w:tcW w:w="1845" w:type="dxa"/>
          </w:tcPr>
          <w:p w:rsidR="00F41817" w:rsidRPr="00340914" w:rsidRDefault="00F41817" w:rsidP="005E39B8">
            <w:pPr>
              <w:pStyle w:val="TAH"/>
              <w:rPr>
                <w:rFonts w:cs="Arial"/>
              </w:rPr>
            </w:pPr>
            <w:r w:rsidRPr="00340914">
              <w:rPr>
                <w:rFonts w:cs="Arial"/>
              </w:rPr>
              <w:t>Note</w:t>
            </w:r>
          </w:p>
        </w:tc>
      </w:tr>
      <w:tr w:rsidR="00F41817" w:rsidRPr="00340914" w:rsidTr="005E39B8">
        <w:trPr>
          <w:cantSplit/>
          <w:jc w:val="center"/>
        </w:trPr>
        <w:tc>
          <w:tcPr>
            <w:tcW w:w="2291" w:type="dxa"/>
          </w:tcPr>
          <w:p w:rsidR="00F41817" w:rsidRPr="00340914" w:rsidRDefault="00F41817" w:rsidP="005E39B8">
            <w:pPr>
              <w:pStyle w:val="TAC"/>
              <w:rPr>
                <w:rFonts w:cs="Arial"/>
              </w:rPr>
            </w:pPr>
            <w:r w:rsidRPr="00340914">
              <w:rPr>
                <w:rFonts w:cs="v5.0.0"/>
                <w:lang w:eastAsia="zh-CN"/>
              </w:rPr>
              <w:t xml:space="preserve">Pico </w:t>
            </w:r>
            <w:r w:rsidRPr="00340914">
              <w:rPr>
                <w:rFonts w:cs="v5.0.0"/>
              </w:rPr>
              <w:t>GSM900</w:t>
            </w:r>
          </w:p>
        </w:tc>
        <w:tc>
          <w:tcPr>
            <w:tcW w:w="2291" w:type="dxa"/>
          </w:tcPr>
          <w:p w:rsidR="00F41817" w:rsidRPr="00340914" w:rsidRDefault="00F41817" w:rsidP="005E39B8">
            <w:pPr>
              <w:pStyle w:val="TAC"/>
              <w:rPr>
                <w:rFonts w:cs="Arial"/>
              </w:rPr>
            </w:pPr>
            <w:r w:rsidRPr="00340914">
              <w:rPr>
                <w:rFonts w:cs="v5.0.0"/>
              </w:rPr>
              <w:t>876-915 MHz</w:t>
            </w:r>
          </w:p>
        </w:tc>
        <w:tc>
          <w:tcPr>
            <w:tcW w:w="1235" w:type="dxa"/>
          </w:tcPr>
          <w:p w:rsidR="00F41817" w:rsidRPr="00340914" w:rsidRDefault="00F41817" w:rsidP="005E39B8">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rsidR="00F41817" w:rsidRPr="00340914" w:rsidRDefault="00F41817" w:rsidP="005E39B8">
            <w:pPr>
              <w:pStyle w:val="TAC"/>
              <w:rPr>
                <w:rFonts w:cs="Arial"/>
              </w:rPr>
            </w:pPr>
            <w:r w:rsidRPr="00340914">
              <w:rPr>
                <w:rFonts w:cs="v5.0.0"/>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Arial"/>
              </w:rPr>
            </w:pPr>
            <w:r w:rsidRPr="00340914">
              <w:rPr>
                <w:rFonts w:cs="v5.0.0"/>
                <w:lang w:eastAsia="zh-CN"/>
              </w:rPr>
              <w:t>Pico</w:t>
            </w:r>
            <w:r w:rsidRPr="00340914">
              <w:rPr>
                <w:rFonts w:cs="v5.0.0"/>
              </w:rPr>
              <w:t xml:space="preserve"> DCS1800</w:t>
            </w:r>
          </w:p>
        </w:tc>
        <w:tc>
          <w:tcPr>
            <w:tcW w:w="2291" w:type="dxa"/>
          </w:tcPr>
          <w:p w:rsidR="00F41817" w:rsidRPr="00340914" w:rsidRDefault="00F41817" w:rsidP="005E39B8">
            <w:pPr>
              <w:pStyle w:val="TAC"/>
              <w:rPr>
                <w:rFonts w:cs="Arial"/>
              </w:rPr>
            </w:pPr>
            <w:r w:rsidRPr="00340914">
              <w:rPr>
                <w:rFonts w:cs="Arial"/>
              </w:rPr>
              <w:t>1710 - 1785 MHz</w:t>
            </w:r>
          </w:p>
        </w:tc>
        <w:tc>
          <w:tcPr>
            <w:tcW w:w="1235" w:type="dxa"/>
          </w:tcPr>
          <w:p w:rsidR="00F41817" w:rsidRPr="00340914" w:rsidRDefault="00F41817" w:rsidP="005E39B8">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Arial"/>
              </w:rPr>
            </w:pPr>
            <w:r w:rsidRPr="00340914">
              <w:rPr>
                <w:rFonts w:cs="v5.0.0"/>
                <w:lang w:eastAsia="zh-CN"/>
              </w:rPr>
              <w:t>Pico</w:t>
            </w:r>
            <w:r w:rsidRPr="00340914">
              <w:rPr>
                <w:rFonts w:cs="v5.0.0"/>
              </w:rPr>
              <w:t xml:space="preserve"> PCS1900</w:t>
            </w:r>
          </w:p>
        </w:tc>
        <w:tc>
          <w:tcPr>
            <w:tcW w:w="2291" w:type="dxa"/>
          </w:tcPr>
          <w:p w:rsidR="00F41817" w:rsidRPr="00340914" w:rsidRDefault="00F41817" w:rsidP="005E39B8">
            <w:pPr>
              <w:pStyle w:val="TAC"/>
              <w:rPr>
                <w:rFonts w:cs="Arial"/>
              </w:rPr>
            </w:pPr>
            <w:r w:rsidRPr="00340914">
              <w:rPr>
                <w:rFonts w:cs="Arial"/>
              </w:rPr>
              <w:t>1850 - 1910 MHz</w:t>
            </w:r>
          </w:p>
        </w:tc>
        <w:tc>
          <w:tcPr>
            <w:tcW w:w="1235" w:type="dxa"/>
          </w:tcPr>
          <w:p w:rsidR="00F41817" w:rsidRPr="00340914" w:rsidRDefault="00F41817" w:rsidP="005E39B8">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Arial"/>
              </w:rPr>
            </w:pPr>
            <w:r w:rsidRPr="00340914">
              <w:rPr>
                <w:rFonts w:cs="v5.0.0"/>
                <w:lang w:eastAsia="zh-CN"/>
              </w:rPr>
              <w:t xml:space="preserve">Pico </w:t>
            </w:r>
            <w:r w:rsidRPr="00340914">
              <w:rPr>
                <w:rFonts w:cs="v5.0.0"/>
              </w:rPr>
              <w:t>GSM850</w:t>
            </w:r>
          </w:p>
        </w:tc>
        <w:tc>
          <w:tcPr>
            <w:tcW w:w="2291" w:type="dxa"/>
          </w:tcPr>
          <w:p w:rsidR="00F41817" w:rsidRPr="00340914" w:rsidRDefault="00F41817" w:rsidP="005E39B8">
            <w:pPr>
              <w:pStyle w:val="TAC"/>
              <w:rPr>
                <w:rFonts w:cs="Arial"/>
              </w:rPr>
            </w:pPr>
            <w:r w:rsidRPr="00340914">
              <w:rPr>
                <w:rFonts w:cs="Arial"/>
              </w:rPr>
              <w:t>824 - 849 MHz</w:t>
            </w:r>
          </w:p>
        </w:tc>
        <w:tc>
          <w:tcPr>
            <w:tcW w:w="1235" w:type="dxa"/>
          </w:tcPr>
          <w:p w:rsidR="00F41817" w:rsidRPr="00340914" w:rsidRDefault="00F41817" w:rsidP="005E39B8">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等线" w:cs="v5.0.0"/>
                <w:lang w:val="sv-SE"/>
              </w:rPr>
              <w:t xml:space="preserve"> or NR Band n1</w:t>
            </w:r>
          </w:p>
        </w:tc>
        <w:tc>
          <w:tcPr>
            <w:tcW w:w="2291" w:type="dxa"/>
          </w:tcPr>
          <w:p w:rsidR="00F41817" w:rsidRPr="00340914" w:rsidRDefault="00F41817" w:rsidP="005E39B8">
            <w:pPr>
              <w:pStyle w:val="TAC"/>
              <w:rPr>
                <w:rFonts w:cs="Arial"/>
                <w:lang w:eastAsia="zh-CN"/>
              </w:rPr>
            </w:pPr>
            <w:r w:rsidRPr="00340914">
              <w:rPr>
                <w:rFonts w:cs="Arial"/>
              </w:rPr>
              <w:t>1920 - 1980 MHz</w:t>
            </w:r>
          </w:p>
          <w:p w:rsidR="00F41817" w:rsidRPr="00340914" w:rsidRDefault="00F41817" w:rsidP="005E39B8">
            <w:pPr>
              <w:pStyle w:val="TAC"/>
              <w:rPr>
                <w:rFonts w:cs="Arial"/>
                <w:lang w:eastAsia="zh-CN"/>
              </w:rPr>
            </w:pPr>
          </w:p>
        </w:tc>
        <w:tc>
          <w:tcPr>
            <w:tcW w:w="1235" w:type="dxa"/>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等线" w:cs="v5.0.0"/>
                <w:lang w:val="sv-SE"/>
              </w:rPr>
              <w:t xml:space="preserve"> or NR Band n2</w:t>
            </w:r>
          </w:p>
        </w:tc>
        <w:tc>
          <w:tcPr>
            <w:tcW w:w="2291" w:type="dxa"/>
          </w:tcPr>
          <w:p w:rsidR="00F41817" w:rsidRPr="00340914" w:rsidRDefault="00F41817" w:rsidP="005E39B8">
            <w:pPr>
              <w:pStyle w:val="TAC"/>
              <w:rPr>
                <w:rFonts w:cs="Arial"/>
                <w:lang w:eastAsia="zh-CN"/>
              </w:rPr>
            </w:pPr>
            <w:r w:rsidRPr="00340914">
              <w:rPr>
                <w:rFonts w:cs="Arial"/>
              </w:rPr>
              <w:t>1850 - 1910 MHz</w:t>
            </w:r>
          </w:p>
          <w:p w:rsidR="00F41817" w:rsidRPr="00340914" w:rsidRDefault="00F41817" w:rsidP="005E39B8">
            <w:pPr>
              <w:pStyle w:val="TAC"/>
              <w:rPr>
                <w:rFonts w:cs="Arial"/>
                <w:lang w:eastAsia="zh-CN"/>
              </w:rPr>
            </w:pPr>
          </w:p>
        </w:tc>
        <w:tc>
          <w:tcPr>
            <w:tcW w:w="1235" w:type="dxa"/>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等线" w:cs="v5.0.0"/>
                <w:lang w:val="sv-SE"/>
              </w:rPr>
              <w:t xml:space="preserve"> or NR Band n3</w:t>
            </w:r>
          </w:p>
        </w:tc>
        <w:tc>
          <w:tcPr>
            <w:tcW w:w="2291" w:type="dxa"/>
          </w:tcPr>
          <w:p w:rsidR="00F41817" w:rsidRPr="00340914" w:rsidRDefault="00F41817" w:rsidP="005E39B8">
            <w:pPr>
              <w:pStyle w:val="TAC"/>
              <w:rPr>
                <w:rFonts w:cs="Arial"/>
              </w:rPr>
            </w:pPr>
            <w:r w:rsidRPr="00340914">
              <w:rPr>
                <w:rFonts w:cs="Arial"/>
              </w:rPr>
              <w:t>1710 - 1785 MHz</w:t>
            </w:r>
          </w:p>
        </w:tc>
        <w:tc>
          <w:tcPr>
            <w:tcW w:w="1235" w:type="dxa"/>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rsidR="00F41817" w:rsidRPr="00340914" w:rsidRDefault="00F41817" w:rsidP="005E39B8">
            <w:pPr>
              <w:pStyle w:val="TAC"/>
              <w:rPr>
                <w:rFonts w:cs="Arial"/>
              </w:rPr>
            </w:pPr>
            <w:r w:rsidRPr="00340914">
              <w:rPr>
                <w:rFonts w:cs="Arial"/>
              </w:rPr>
              <w:t>1710 - 1755 MHz</w:t>
            </w:r>
          </w:p>
        </w:tc>
        <w:tc>
          <w:tcPr>
            <w:tcW w:w="1235" w:type="dxa"/>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等线" w:cs="v5.0.0"/>
                <w:lang w:val="sv-SE"/>
              </w:rPr>
              <w:t xml:space="preserve"> or NR Band n5</w:t>
            </w:r>
          </w:p>
        </w:tc>
        <w:tc>
          <w:tcPr>
            <w:tcW w:w="2291" w:type="dxa"/>
          </w:tcPr>
          <w:p w:rsidR="00F41817" w:rsidRPr="00340914" w:rsidRDefault="00F41817" w:rsidP="005E39B8">
            <w:pPr>
              <w:pStyle w:val="TAC"/>
              <w:rPr>
                <w:rFonts w:cs="Arial"/>
              </w:rPr>
            </w:pPr>
            <w:r w:rsidRPr="00340914">
              <w:rPr>
                <w:rFonts w:cs="Arial"/>
              </w:rPr>
              <w:t>824 - 849 MHz</w:t>
            </w:r>
          </w:p>
        </w:tc>
        <w:tc>
          <w:tcPr>
            <w:tcW w:w="1235" w:type="dxa"/>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rsidR="00F41817" w:rsidRPr="00340914" w:rsidRDefault="00F41817" w:rsidP="005E39B8">
            <w:pPr>
              <w:pStyle w:val="TAC"/>
              <w:rPr>
                <w:rFonts w:cs="Arial"/>
              </w:rPr>
            </w:pPr>
            <w:r w:rsidRPr="00340914">
              <w:rPr>
                <w:rFonts w:cs="Arial"/>
              </w:rPr>
              <w:t xml:space="preserve">830 - 845 MHz </w:t>
            </w:r>
          </w:p>
        </w:tc>
        <w:tc>
          <w:tcPr>
            <w:tcW w:w="1235" w:type="dxa"/>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等线" w:cs="v5.0.0"/>
                <w:lang w:val="sv-SE"/>
              </w:rPr>
              <w:t xml:space="preserve"> or NR Band n7</w:t>
            </w:r>
          </w:p>
        </w:tc>
        <w:tc>
          <w:tcPr>
            <w:tcW w:w="2291" w:type="dxa"/>
          </w:tcPr>
          <w:p w:rsidR="00F41817" w:rsidRPr="00340914" w:rsidRDefault="00F41817" w:rsidP="005E39B8">
            <w:pPr>
              <w:pStyle w:val="TAC"/>
              <w:rPr>
                <w:rFonts w:cs="Arial"/>
              </w:rPr>
            </w:pPr>
            <w:r w:rsidRPr="00340914">
              <w:rPr>
                <w:rFonts w:cs="Arial"/>
              </w:rPr>
              <w:t>2500 - 2570 MHz</w:t>
            </w:r>
          </w:p>
        </w:tc>
        <w:tc>
          <w:tcPr>
            <w:tcW w:w="1235" w:type="dxa"/>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rsidR="00F41817" w:rsidRPr="00340914" w:rsidRDefault="00F41817" w:rsidP="005E39B8">
            <w:pPr>
              <w:pStyle w:val="TAC"/>
              <w:rPr>
                <w:rFonts w:cs="Arial"/>
              </w:rPr>
            </w:pPr>
            <w:r w:rsidRPr="00340914">
              <w:rPr>
                <w:rFonts w:cs="Arial"/>
              </w:rPr>
              <w:t>1749.9 - 1784.9 MHz</w:t>
            </w:r>
          </w:p>
        </w:tc>
        <w:tc>
          <w:tcPr>
            <w:tcW w:w="1235" w:type="dxa"/>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rsidR="00F41817" w:rsidRPr="00340914" w:rsidRDefault="00F41817" w:rsidP="005E39B8">
            <w:pPr>
              <w:pStyle w:val="TAC"/>
              <w:rPr>
                <w:rFonts w:cs="Arial"/>
              </w:rPr>
            </w:pPr>
            <w:r w:rsidRPr="00340914">
              <w:rPr>
                <w:rFonts w:cs="Arial"/>
              </w:rPr>
              <w:t>1710 - 1770 MHz</w:t>
            </w:r>
          </w:p>
        </w:tc>
        <w:tc>
          <w:tcPr>
            <w:tcW w:w="1235" w:type="dxa"/>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rsidR="00F41817" w:rsidRPr="00340914" w:rsidRDefault="00F41817" w:rsidP="005E39B8">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r w:rsidRPr="00340914">
              <w:rPr>
                <w:rFonts w:cs="v5.0.0"/>
                <w:lang w:eastAsia="ja-JP"/>
              </w:rPr>
              <w:t>This is not applicable to E-UTRA BS operating in Band 50, 51, 75 or 76</w:t>
            </w:r>
          </w:p>
        </w:tc>
      </w:tr>
      <w:tr w:rsidR="00F41817" w:rsidRPr="00340914" w:rsidTr="005E39B8">
        <w:trPr>
          <w:cantSplit/>
          <w:jc w:val="center"/>
        </w:trPr>
        <w:tc>
          <w:tcPr>
            <w:tcW w:w="2291" w:type="dxa"/>
          </w:tcPr>
          <w:p w:rsidR="00F41817" w:rsidRPr="00340914" w:rsidRDefault="00F41817" w:rsidP="005E39B8">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等线" w:cs="v5.0.0"/>
                <w:lang w:val="sv-SE"/>
              </w:rPr>
              <w:t xml:space="preserve"> or NR Band n12</w:t>
            </w:r>
          </w:p>
        </w:tc>
        <w:tc>
          <w:tcPr>
            <w:tcW w:w="2291" w:type="dxa"/>
          </w:tcPr>
          <w:p w:rsidR="00F41817" w:rsidRPr="00340914" w:rsidRDefault="00F41817" w:rsidP="005E39B8">
            <w:pPr>
              <w:pStyle w:val="TAC"/>
              <w:rPr>
                <w:rFonts w:cs="Arial"/>
              </w:rPr>
            </w:pPr>
            <w:r w:rsidRPr="00340914">
              <w:rPr>
                <w:rFonts w:cs="Arial"/>
              </w:rPr>
              <w:t>699 - 716 MHz</w:t>
            </w:r>
          </w:p>
        </w:tc>
        <w:tc>
          <w:tcPr>
            <w:tcW w:w="1235" w:type="dxa"/>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w:t>
            </w:r>
          </w:p>
        </w:tc>
        <w:tc>
          <w:tcPr>
            <w:tcW w:w="2291" w:type="dxa"/>
          </w:tcPr>
          <w:p w:rsidR="00F41817" w:rsidRPr="00340914" w:rsidRDefault="00F41817" w:rsidP="005E39B8">
            <w:pPr>
              <w:pStyle w:val="TAC"/>
              <w:rPr>
                <w:rFonts w:cs="Arial"/>
              </w:rPr>
            </w:pPr>
            <w:r w:rsidRPr="00340914">
              <w:rPr>
                <w:rFonts w:cs="Arial"/>
              </w:rPr>
              <w:t>777 - 787 MHz</w:t>
            </w:r>
          </w:p>
        </w:tc>
        <w:tc>
          <w:tcPr>
            <w:tcW w:w="1235" w:type="dxa"/>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Pr>
          <w:p w:rsidR="00F41817" w:rsidRPr="00340914" w:rsidRDefault="00F41817" w:rsidP="005E39B8">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rsidR="00F41817" w:rsidRPr="00340914" w:rsidRDefault="00F41817" w:rsidP="005E39B8">
            <w:pPr>
              <w:pStyle w:val="TAC"/>
              <w:rPr>
                <w:rFonts w:cs="Arial"/>
              </w:rPr>
            </w:pPr>
            <w:r w:rsidRPr="00340914">
              <w:rPr>
                <w:rFonts w:cs="Arial"/>
              </w:rPr>
              <w:t>788 - 798 MHz</w:t>
            </w:r>
          </w:p>
        </w:tc>
        <w:tc>
          <w:tcPr>
            <w:tcW w:w="1235" w:type="dxa"/>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F41817" w:rsidRPr="00340914" w:rsidRDefault="00F41817" w:rsidP="005E39B8">
            <w:pPr>
              <w:pStyle w:val="TAC"/>
              <w:rPr>
                <w:rFonts w:cs="Arial"/>
              </w:rPr>
            </w:pPr>
            <w:r w:rsidRPr="00340914">
              <w:rPr>
                <w:rFonts w:cs="Arial"/>
              </w:rPr>
              <w:t>100 kHz</w:t>
            </w:r>
          </w:p>
        </w:tc>
        <w:tc>
          <w:tcPr>
            <w:tcW w:w="1845" w:type="dxa"/>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v5.0.0"/>
                <w:lang w:eastAsia="ja-JP"/>
              </w:rPr>
              <w:t>This is not applicable to E-UTRA BS operating in Band 32, 50 or 75</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 42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lang w:eastAsia="zh-CN"/>
              </w:rPr>
              <w:lastRenderedPageBreak/>
              <w:t>LA E-UTRA Band 23</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rPr>
              <w:t>LA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eastAsia="zh-CN"/>
              </w:rPr>
            </w:pPr>
            <w:r w:rsidRPr="00340914">
              <w:rPr>
                <w:rFonts w:cs="v5.0.0"/>
                <w:lang w:val="sv-SE" w:eastAsia="zh-CN"/>
              </w:rPr>
              <w:t xml:space="preserve"> L</w:t>
            </w:r>
            <w:r w:rsidRPr="00340914">
              <w:rPr>
                <w:rFonts w:cs="v5.0.0"/>
                <w:lang w:val="sv-SE"/>
              </w:rPr>
              <w:t>A</w:t>
            </w:r>
            <w:r w:rsidRPr="00340914">
              <w:rPr>
                <w:rFonts w:cs="Arial"/>
                <w:lang w:val="sv-SE"/>
              </w:rPr>
              <w:t xml:space="preserve"> UTRA FDD Band XXV or 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rsidR="00F41817" w:rsidRPr="00340914" w:rsidRDefault="00F41817" w:rsidP="005E39B8">
            <w:pPr>
              <w:pStyle w:val="TAC"/>
              <w:rPr>
                <w:rFonts w:cs="v5.0.0"/>
                <w:lang w:eastAsia="zh-CN"/>
              </w:rPr>
            </w:pPr>
            <w:r w:rsidRPr="00340914">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 44</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rPr>
            </w:pPr>
            <w:r w:rsidRPr="00340914">
              <w:rPr>
                <w:rFonts w:ascii="Arial" w:hAnsi="Arial"/>
                <w:sz w:val="18"/>
              </w:rPr>
              <w:t>This is not applicable to E-UTRA BS operating in Band 40</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1900 - 1920 MHz</w:t>
            </w:r>
          </w:p>
          <w:p w:rsidR="00F41817" w:rsidRPr="00340914" w:rsidRDefault="00F41817" w:rsidP="005E39B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 34</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1850 – 1910 MHz</w:t>
            </w:r>
          </w:p>
          <w:p w:rsidR="00F41817" w:rsidRPr="00340914" w:rsidRDefault="00F41817" w:rsidP="005E39B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 2 and 36</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 xml:space="preserve">This is not applicable to E-UTRA BS operating in Band 38.  </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lang w:eastAsia="zh-CN"/>
              </w:rPr>
              <w:lastRenderedPageBreak/>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 42, 43</w:t>
            </w:r>
            <w:r w:rsidRPr="00340914">
              <w:rPr>
                <w:rFonts w:cs="Arial"/>
                <w:lang w:eastAsia="zh-CN"/>
              </w:rPr>
              <w:t>, 48 or 49</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 28 or 44</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lang w:eastAsia="ja-JP"/>
              </w:rPr>
              <w:t>LA E-UTRA Band 48</w:t>
            </w:r>
            <w:r w:rsidRPr="00340914">
              <w:rPr>
                <w:rFonts w:eastAsia="等线"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ja-JP"/>
              </w:rPr>
            </w:pPr>
            <w:r w:rsidRPr="00340914">
              <w:rPr>
                <w:lang w:eastAsia="ja-JP"/>
              </w:rPr>
              <w:t>This is not applicable to E-UTRA BS operating in Band 42, 43, 48 or 49</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等线"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val="sv-SE" w:eastAsia="zh-CN"/>
              </w:rPr>
            </w:pPr>
            <w:r w:rsidRPr="00340914">
              <w:rPr>
                <w:rFonts w:cs="v5.0.0"/>
              </w:rPr>
              <w:t>LA E-UTRA Band 70</w:t>
            </w:r>
            <w:r w:rsidRPr="00340914">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LA E-UTRA Band 71</w:t>
            </w:r>
            <w:r w:rsidRPr="00340914">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n78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cs="Arial"/>
                <w:sz w:val="18"/>
                <w:szCs w:val="18"/>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C54AD3" w:rsidRPr="00340914" w:rsidTr="005E39B8">
        <w:trPr>
          <w:cantSplit/>
          <w:jc w:val="center"/>
          <w:ins w:id="113" w:author="Huawei" w:date="2019-11-27T15:56:00Z"/>
        </w:trPr>
        <w:tc>
          <w:tcPr>
            <w:tcW w:w="2291" w:type="dxa"/>
            <w:tcBorders>
              <w:top w:val="single" w:sz="4" w:space="0" w:color="auto"/>
              <w:left w:val="single" w:sz="4" w:space="0" w:color="auto"/>
              <w:bottom w:val="single" w:sz="4" w:space="0" w:color="auto"/>
              <w:right w:val="single" w:sz="4" w:space="0" w:color="auto"/>
            </w:tcBorders>
          </w:tcPr>
          <w:p w:rsidR="00C54AD3" w:rsidRDefault="00C54AD3" w:rsidP="00C54AD3">
            <w:pPr>
              <w:pStyle w:val="TAC"/>
              <w:rPr>
                <w:ins w:id="114" w:author="Huawei" w:date="2019-11-27T15:56:00Z"/>
                <w:rFonts w:cs="Arial"/>
                <w:szCs w:val="18"/>
                <w:lang w:eastAsia="zh-CN"/>
              </w:rPr>
            </w:pPr>
            <w:ins w:id="115" w:author="Huawei" w:date="2019-11-27T15:56:00Z">
              <w:r>
                <w:rPr>
                  <w:rFonts w:cs="Arial" w:hint="eastAsia"/>
                  <w:szCs w:val="18"/>
                  <w:lang w:eastAsia="zh-CN"/>
                </w:rPr>
                <w:t>L</w:t>
              </w:r>
              <w:r>
                <w:rPr>
                  <w:rFonts w:cs="Arial"/>
                  <w:szCs w:val="18"/>
                  <w:lang w:eastAsia="zh-CN"/>
                </w:rPr>
                <w:t>A NR Band n91</w:t>
              </w:r>
            </w:ins>
          </w:p>
        </w:tc>
        <w:tc>
          <w:tcPr>
            <w:tcW w:w="2291" w:type="dxa"/>
            <w:tcBorders>
              <w:top w:val="single" w:sz="4" w:space="0" w:color="auto"/>
              <w:left w:val="single" w:sz="4" w:space="0" w:color="auto"/>
              <w:bottom w:val="single" w:sz="4" w:space="0" w:color="auto"/>
              <w:right w:val="single" w:sz="4" w:space="0" w:color="auto"/>
            </w:tcBorders>
          </w:tcPr>
          <w:p w:rsidR="00C54AD3" w:rsidRDefault="00C54AD3" w:rsidP="00C54AD3">
            <w:pPr>
              <w:pStyle w:val="TAC"/>
              <w:rPr>
                <w:ins w:id="116" w:author="Huawei" w:date="2019-11-27T15:56:00Z"/>
                <w:rFonts w:cs="Arial"/>
                <w:szCs w:val="18"/>
                <w:lang w:eastAsia="zh-CN"/>
              </w:rPr>
            </w:pPr>
            <w:ins w:id="117" w:author="Huawei" w:date="2019-11-27T15:56:00Z">
              <w:r w:rsidRPr="001133C0">
                <w:rPr>
                  <w:rFonts w:cs="Arial"/>
                </w:rPr>
                <w:t>832 – 862 MHz</w:t>
              </w:r>
            </w:ins>
          </w:p>
        </w:tc>
        <w:tc>
          <w:tcPr>
            <w:tcW w:w="1235" w:type="dxa"/>
            <w:tcBorders>
              <w:top w:val="single" w:sz="4" w:space="0" w:color="auto"/>
              <w:left w:val="single" w:sz="4" w:space="0" w:color="auto"/>
              <w:bottom w:val="single" w:sz="4" w:space="0" w:color="auto"/>
              <w:right w:val="single" w:sz="4" w:space="0" w:color="auto"/>
            </w:tcBorders>
          </w:tcPr>
          <w:p w:rsidR="00C54AD3" w:rsidRPr="0045796B" w:rsidRDefault="00C54AD3" w:rsidP="00C54AD3">
            <w:pPr>
              <w:pStyle w:val="TAC"/>
              <w:rPr>
                <w:ins w:id="118" w:author="Huawei" w:date="2019-11-27T15:56:00Z"/>
                <w:rFonts w:cs="Arial"/>
                <w:szCs w:val="18"/>
                <w:lang w:eastAsia="zh-CN"/>
              </w:rPr>
            </w:pPr>
            <w:ins w:id="119" w:author="Huawei" w:date="2019-11-27T15:56:00Z">
              <w:r w:rsidRPr="0045796B">
                <w:rPr>
                  <w:rFonts w:cs="Arial" w:hint="eastAsia"/>
                  <w:szCs w:val="18"/>
                  <w:lang w:eastAsia="zh-CN"/>
                </w:rPr>
                <w:t>-88 dBm</w:t>
              </w:r>
            </w:ins>
          </w:p>
        </w:tc>
        <w:tc>
          <w:tcPr>
            <w:tcW w:w="1414" w:type="dxa"/>
            <w:tcBorders>
              <w:top w:val="single" w:sz="4" w:space="0" w:color="auto"/>
              <w:left w:val="single" w:sz="4" w:space="0" w:color="auto"/>
              <w:bottom w:val="single" w:sz="4" w:space="0" w:color="auto"/>
              <w:right w:val="single" w:sz="4" w:space="0" w:color="auto"/>
            </w:tcBorders>
          </w:tcPr>
          <w:p w:rsidR="00C54AD3" w:rsidRPr="0045796B" w:rsidRDefault="00C54AD3" w:rsidP="00C54AD3">
            <w:pPr>
              <w:pStyle w:val="TAC"/>
              <w:rPr>
                <w:ins w:id="120" w:author="Huawei" w:date="2019-11-27T15:56:00Z"/>
                <w:rFonts w:cs="Arial"/>
                <w:szCs w:val="18"/>
                <w:lang w:eastAsia="zh-CN"/>
              </w:rPr>
            </w:pPr>
            <w:ins w:id="121" w:author="Huawei" w:date="2019-11-27T15:56:00Z">
              <w:r w:rsidRPr="0045796B">
                <w:rPr>
                  <w:rFonts w:cs="Arial"/>
                  <w:szCs w:val="18"/>
                  <w:lang w:eastAsia="zh-CN"/>
                </w:rPr>
                <w:t>100 kHz</w:t>
              </w:r>
            </w:ins>
          </w:p>
        </w:tc>
        <w:tc>
          <w:tcPr>
            <w:tcW w:w="1845" w:type="dxa"/>
            <w:tcBorders>
              <w:top w:val="single" w:sz="4" w:space="0" w:color="auto"/>
              <w:left w:val="single" w:sz="4" w:space="0" w:color="auto"/>
              <w:bottom w:val="single" w:sz="4" w:space="0" w:color="auto"/>
              <w:right w:val="single" w:sz="4" w:space="0" w:color="auto"/>
            </w:tcBorders>
          </w:tcPr>
          <w:p w:rsidR="00C54AD3" w:rsidRPr="00340914" w:rsidRDefault="00C54AD3" w:rsidP="00C54AD3">
            <w:pPr>
              <w:pStyle w:val="TAC"/>
              <w:rPr>
                <w:ins w:id="122" w:author="Huawei" w:date="2019-11-27T15:56:00Z"/>
                <w:rFonts w:cs="Arial"/>
              </w:rPr>
            </w:pPr>
          </w:p>
        </w:tc>
      </w:tr>
      <w:tr w:rsidR="00C54AD3" w:rsidRPr="00340914" w:rsidTr="005E39B8">
        <w:trPr>
          <w:cantSplit/>
          <w:jc w:val="center"/>
          <w:ins w:id="123" w:author="Huawei" w:date="2019-11-27T15:55:00Z"/>
        </w:trPr>
        <w:tc>
          <w:tcPr>
            <w:tcW w:w="2291" w:type="dxa"/>
            <w:tcBorders>
              <w:top w:val="single" w:sz="4" w:space="0" w:color="auto"/>
              <w:left w:val="single" w:sz="4" w:space="0" w:color="auto"/>
              <w:bottom w:val="single" w:sz="4" w:space="0" w:color="auto"/>
              <w:right w:val="single" w:sz="4" w:space="0" w:color="auto"/>
            </w:tcBorders>
          </w:tcPr>
          <w:p w:rsidR="00C54AD3" w:rsidRDefault="00C54AD3" w:rsidP="00C54AD3">
            <w:pPr>
              <w:pStyle w:val="TAC"/>
              <w:rPr>
                <w:ins w:id="124" w:author="Huawei" w:date="2019-11-27T15:55:00Z"/>
                <w:rFonts w:cs="Arial"/>
                <w:szCs w:val="18"/>
                <w:lang w:eastAsia="zh-CN"/>
              </w:rPr>
            </w:pPr>
            <w:ins w:id="125" w:author="Huawei" w:date="2019-11-27T15:56:00Z">
              <w:r>
                <w:rPr>
                  <w:rFonts w:cs="Arial" w:hint="eastAsia"/>
                  <w:szCs w:val="18"/>
                  <w:lang w:eastAsia="zh-CN"/>
                </w:rPr>
                <w:t>L</w:t>
              </w:r>
              <w:r>
                <w:rPr>
                  <w:rFonts w:cs="Arial"/>
                  <w:szCs w:val="18"/>
                  <w:lang w:eastAsia="zh-CN"/>
                </w:rPr>
                <w:t>A NR Band n92</w:t>
              </w:r>
            </w:ins>
          </w:p>
        </w:tc>
        <w:tc>
          <w:tcPr>
            <w:tcW w:w="2291" w:type="dxa"/>
            <w:tcBorders>
              <w:top w:val="single" w:sz="4" w:space="0" w:color="auto"/>
              <w:left w:val="single" w:sz="4" w:space="0" w:color="auto"/>
              <w:bottom w:val="single" w:sz="4" w:space="0" w:color="auto"/>
              <w:right w:val="single" w:sz="4" w:space="0" w:color="auto"/>
            </w:tcBorders>
          </w:tcPr>
          <w:p w:rsidR="00C54AD3" w:rsidRDefault="00C54AD3" w:rsidP="00C54AD3">
            <w:pPr>
              <w:pStyle w:val="TAC"/>
              <w:rPr>
                <w:ins w:id="126" w:author="Huawei" w:date="2019-11-27T15:55:00Z"/>
                <w:rFonts w:cs="Arial"/>
                <w:szCs w:val="18"/>
                <w:lang w:eastAsia="zh-CN"/>
              </w:rPr>
            </w:pPr>
            <w:ins w:id="127" w:author="Huawei" w:date="2019-11-27T15:56:00Z">
              <w:r w:rsidRPr="001133C0">
                <w:rPr>
                  <w:rFonts w:cs="Arial"/>
                </w:rPr>
                <w:t>832 – 862 MHz</w:t>
              </w:r>
            </w:ins>
          </w:p>
        </w:tc>
        <w:tc>
          <w:tcPr>
            <w:tcW w:w="1235" w:type="dxa"/>
            <w:tcBorders>
              <w:top w:val="single" w:sz="4" w:space="0" w:color="auto"/>
              <w:left w:val="single" w:sz="4" w:space="0" w:color="auto"/>
              <w:bottom w:val="single" w:sz="4" w:space="0" w:color="auto"/>
              <w:right w:val="single" w:sz="4" w:space="0" w:color="auto"/>
            </w:tcBorders>
          </w:tcPr>
          <w:p w:rsidR="00C54AD3" w:rsidRPr="0045796B" w:rsidRDefault="00C54AD3" w:rsidP="00C54AD3">
            <w:pPr>
              <w:pStyle w:val="TAC"/>
              <w:rPr>
                <w:ins w:id="128" w:author="Huawei" w:date="2019-11-27T15:55:00Z"/>
                <w:rFonts w:cs="Arial"/>
                <w:szCs w:val="18"/>
                <w:lang w:eastAsia="zh-CN"/>
              </w:rPr>
            </w:pPr>
            <w:ins w:id="129" w:author="Huawei" w:date="2019-11-27T15:56:00Z">
              <w:r w:rsidRPr="0045796B">
                <w:rPr>
                  <w:rFonts w:cs="Arial" w:hint="eastAsia"/>
                  <w:szCs w:val="18"/>
                  <w:lang w:eastAsia="zh-CN"/>
                </w:rPr>
                <w:t>-88 dBm</w:t>
              </w:r>
            </w:ins>
          </w:p>
        </w:tc>
        <w:tc>
          <w:tcPr>
            <w:tcW w:w="1414" w:type="dxa"/>
            <w:tcBorders>
              <w:top w:val="single" w:sz="4" w:space="0" w:color="auto"/>
              <w:left w:val="single" w:sz="4" w:space="0" w:color="auto"/>
              <w:bottom w:val="single" w:sz="4" w:space="0" w:color="auto"/>
              <w:right w:val="single" w:sz="4" w:space="0" w:color="auto"/>
            </w:tcBorders>
          </w:tcPr>
          <w:p w:rsidR="00C54AD3" w:rsidRPr="0045796B" w:rsidRDefault="00C54AD3" w:rsidP="00C54AD3">
            <w:pPr>
              <w:pStyle w:val="TAC"/>
              <w:rPr>
                <w:ins w:id="130" w:author="Huawei" w:date="2019-11-27T15:55:00Z"/>
                <w:rFonts w:cs="Arial"/>
                <w:szCs w:val="18"/>
                <w:lang w:eastAsia="zh-CN"/>
              </w:rPr>
            </w:pPr>
            <w:ins w:id="131" w:author="Huawei" w:date="2019-11-27T15:56:00Z">
              <w:r w:rsidRPr="0045796B">
                <w:rPr>
                  <w:rFonts w:cs="Arial"/>
                  <w:szCs w:val="18"/>
                  <w:lang w:eastAsia="zh-CN"/>
                </w:rPr>
                <w:t>100 kHz</w:t>
              </w:r>
            </w:ins>
          </w:p>
        </w:tc>
        <w:tc>
          <w:tcPr>
            <w:tcW w:w="1845" w:type="dxa"/>
            <w:tcBorders>
              <w:top w:val="single" w:sz="4" w:space="0" w:color="auto"/>
              <w:left w:val="single" w:sz="4" w:space="0" w:color="auto"/>
              <w:bottom w:val="single" w:sz="4" w:space="0" w:color="auto"/>
              <w:right w:val="single" w:sz="4" w:space="0" w:color="auto"/>
            </w:tcBorders>
          </w:tcPr>
          <w:p w:rsidR="00C54AD3" w:rsidRPr="00340914" w:rsidRDefault="00C54AD3" w:rsidP="00C54AD3">
            <w:pPr>
              <w:pStyle w:val="TAC"/>
              <w:rPr>
                <w:ins w:id="132" w:author="Huawei" w:date="2019-11-27T15:55:00Z"/>
                <w:rFonts w:cs="Arial"/>
              </w:rPr>
            </w:pPr>
          </w:p>
        </w:tc>
      </w:tr>
      <w:tr w:rsidR="00C54AD3" w:rsidRPr="00340914" w:rsidTr="005E39B8">
        <w:trPr>
          <w:cantSplit/>
          <w:jc w:val="center"/>
          <w:ins w:id="133" w:author="Huawei" w:date="2019-11-27T15:55:00Z"/>
        </w:trPr>
        <w:tc>
          <w:tcPr>
            <w:tcW w:w="2291" w:type="dxa"/>
            <w:tcBorders>
              <w:top w:val="single" w:sz="4" w:space="0" w:color="auto"/>
              <w:left w:val="single" w:sz="4" w:space="0" w:color="auto"/>
              <w:bottom w:val="single" w:sz="4" w:space="0" w:color="auto"/>
              <w:right w:val="single" w:sz="4" w:space="0" w:color="auto"/>
            </w:tcBorders>
          </w:tcPr>
          <w:p w:rsidR="00C54AD3" w:rsidRDefault="00C54AD3" w:rsidP="00C54AD3">
            <w:pPr>
              <w:pStyle w:val="TAC"/>
              <w:rPr>
                <w:ins w:id="134" w:author="Huawei" w:date="2019-11-27T15:55:00Z"/>
                <w:rFonts w:cs="Arial"/>
                <w:szCs w:val="18"/>
                <w:lang w:eastAsia="zh-CN"/>
              </w:rPr>
            </w:pPr>
            <w:ins w:id="135" w:author="Huawei" w:date="2019-11-27T15:56:00Z">
              <w:r>
                <w:rPr>
                  <w:rFonts w:cs="Arial" w:hint="eastAsia"/>
                  <w:szCs w:val="18"/>
                  <w:lang w:eastAsia="zh-CN"/>
                </w:rPr>
                <w:t>L</w:t>
              </w:r>
              <w:r>
                <w:rPr>
                  <w:rFonts w:cs="Arial"/>
                  <w:szCs w:val="18"/>
                  <w:lang w:eastAsia="zh-CN"/>
                </w:rPr>
                <w:t>A NR Band n93</w:t>
              </w:r>
            </w:ins>
          </w:p>
        </w:tc>
        <w:tc>
          <w:tcPr>
            <w:tcW w:w="2291" w:type="dxa"/>
            <w:tcBorders>
              <w:top w:val="single" w:sz="4" w:space="0" w:color="auto"/>
              <w:left w:val="single" w:sz="4" w:space="0" w:color="auto"/>
              <w:bottom w:val="single" w:sz="4" w:space="0" w:color="auto"/>
              <w:right w:val="single" w:sz="4" w:space="0" w:color="auto"/>
            </w:tcBorders>
          </w:tcPr>
          <w:p w:rsidR="00C54AD3" w:rsidRDefault="00C54AD3" w:rsidP="00C54AD3">
            <w:pPr>
              <w:pStyle w:val="TAC"/>
              <w:rPr>
                <w:ins w:id="136" w:author="Huawei" w:date="2019-11-27T15:55:00Z"/>
                <w:rFonts w:cs="Arial"/>
                <w:szCs w:val="18"/>
                <w:lang w:eastAsia="zh-CN"/>
              </w:rPr>
            </w:pPr>
            <w:ins w:id="137" w:author="Huawei" w:date="2019-11-27T15:56:00Z">
              <w:r w:rsidRPr="001133C0">
                <w:rPr>
                  <w:rFonts w:cs="Arial"/>
                </w:rPr>
                <w:t>880 – 915 MHz</w:t>
              </w:r>
            </w:ins>
          </w:p>
        </w:tc>
        <w:tc>
          <w:tcPr>
            <w:tcW w:w="1235" w:type="dxa"/>
            <w:tcBorders>
              <w:top w:val="single" w:sz="4" w:space="0" w:color="auto"/>
              <w:left w:val="single" w:sz="4" w:space="0" w:color="auto"/>
              <w:bottom w:val="single" w:sz="4" w:space="0" w:color="auto"/>
              <w:right w:val="single" w:sz="4" w:space="0" w:color="auto"/>
            </w:tcBorders>
          </w:tcPr>
          <w:p w:rsidR="00C54AD3" w:rsidRPr="0045796B" w:rsidRDefault="00C54AD3" w:rsidP="00C54AD3">
            <w:pPr>
              <w:pStyle w:val="TAC"/>
              <w:rPr>
                <w:ins w:id="138" w:author="Huawei" w:date="2019-11-27T15:55:00Z"/>
                <w:rFonts w:cs="Arial"/>
                <w:szCs w:val="18"/>
                <w:lang w:eastAsia="zh-CN"/>
              </w:rPr>
            </w:pPr>
            <w:ins w:id="139" w:author="Huawei" w:date="2019-11-27T15:56:00Z">
              <w:r w:rsidRPr="0045796B">
                <w:rPr>
                  <w:rFonts w:cs="Arial" w:hint="eastAsia"/>
                  <w:szCs w:val="18"/>
                  <w:lang w:eastAsia="zh-CN"/>
                </w:rPr>
                <w:t>-88 dBm</w:t>
              </w:r>
            </w:ins>
          </w:p>
        </w:tc>
        <w:tc>
          <w:tcPr>
            <w:tcW w:w="1414" w:type="dxa"/>
            <w:tcBorders>
              <w:top w:val="single" w:sz="4" w:space="0" w:color="auto"/>
              <w:left w:val="single" w:sz="4" w:space="0" w:color="auto"/>
              <w:bottom w:val="single" w:sz="4" w:space="0" w:color="auto"/>
              <w:right w:val="single" w:sz="4" w:space="0" w:color="auto"/>
            </w:tcBorders>
          </w:tcPr>
          <w:p w:rsidR="00C54AD3" w:rsidRPr="0045796B" w:rsidRDefault="00C54AD3" w:rsidP="00C54AD3">
            <w:pPr>
              <w:pStyle w:val="TAC"/>
              <w:rPr>
                <w:ins w:id="140" w:author="Huawei" w:date="2019-11-27T15:55:00Z"/>
                <w:rFonts w:cs="Arial"/>
                <w:szCs w:val="18"/>
                <w:lang w:eastAsia="zh-CN"/>
              </w:rPr>
            </w:pPr>
            <w:ins w:id="141" w:author="Huawei" w:date="2019-11-27T15:56:00Z">
              <w:r w:rsidRPr="0045796B">
                <w:rPr>
                  <w:rFonts w:cs="Arial"/>
                  <w:szCs w:val="18"/>
                  <w:lang w:eastAsia="zh-CN"/>
                </w:rPr>
                <w:t>100 kHz</w:t>
              </w:r>
            </w:ins>
          </w:p>
        </w:tc>
        <w:tc>
          <w:tcPr>
            <w:tcW w:w="1845" w:type="dxa"/>
            <w:tcBorders>
              <w:top w:val="single" w:sz="4" w:space="0" w:color="auto"/>
              <w:left w:val="single" w:sz="4" w:space="0" w:color="auto"/>
              <w:bottom w:val="single" w:sz="4" w:space="0" w:color="auto"/>
              <w:right w:val="single" w:sz="4" w:space="0" w:color="auto"/>
            </w:tcBorders>
          </w:tcPr>
          <w:p w:rsidR="00C54AD3" w:rsidRPr="00340914" w:rsidRDefault="00C54AD3" w:rsidP="00C54AD3">
            <w:pPr>
              <w:pStyle w:val="TAC"/>
              <w:rPr>
                <w:ins w:id="142" w:author="Huawei" w:date="2019-11-27T15:55:00Z"/>
                <w:rFonts w:cs="Arial"/>
              </w:rPr>
            </w:pPr>
          </w:p>
        </w:tc>
      </w:tr>
      <w:tr w:rsidR="00C54AD3" w:rsidRPr="00340914" w:rsidTr="005E39B8">
        <w:trPr>
          <w:cantSplit/>
          <w:jc w:val="center"/>
          <w:ins w:id="143" w:author="Huawei" w:date="2019-11-27T15:55:00Z"/>
        </w:trPr>
        <w:tc>
          <w:tcPr>
            <w:tcW w:w="2291" w:type="dxa"/>
            <w:tcBorders>
              <w:top w:val="single" w:sz="4" w:space="0" w:color="auto"/>
              <w:left w:val="single" w:sz="4" w:space="0" w:color="auto"/>
              <w:bottom w:val="single" w:sz="4" w:space="0" w:color="auto"/>
              <w:right w:val="single" w:sz="4" w:space="0" w:color="auto"/>
            </w:tcBorders>
          </w:tcPr>
          <w:p w:rsidR="00C54AD3" w:rsidRDefault="00C54AD3" w:rsidP="00C54AD3">
            <w:pPr>
              <w:pStyle w:val="TAC"/>
              <w:rPr>
                <w:ins w:id="144" w:author="Huawei" w:date="2019-11-27T15:55:00Z"/>
                <w:rFonts w:cs="Arial"/>
                <w:szCs w:val="18"/>
                <w:lang w:eastAsia="zh-CN"/>
              </w:rPr>
            </w:pPr>
            <w:ins w:id="145" w:author="Huawei" w:date="2019-11-27T15:56:00Z">
              <w:r>
                <w:rPr>
                  <w:rFonts w:cs="Arial" w:hint="eastAsia"/>
                  <w:szCs w:val="18"/>
                  <w:lang w:eastAsia="zh-CN"/>
                </w:rPr>
                <w:t>L</w:t>
              </w:r>
              <w:r>
                <w:rPr>
                  <w:rFonts w:cs="Arial"/>
                  <w:szCs w:val="18"/>
                  <w:lang w:eastAsia="zh-CN"/>
                </w:rPr>
                <w:t>A NR Band n94</w:t>
              </w:r>
            </w:ins>
          </w:p>
        </w:tc>
        <w:tc>
          <w:tcPr>
            <w:tcW w:w="2291" w:type="dxa"/>
            <w:tcBorders>
              <w:top w:val="single" w:sz="4" w:space="0" w:color="auto"/>
              <w:left w:val="single" w:sz="4" w:space="0" w:color="auto"/>
              <w:bottom w:val="single" w:sz="4" w:space="0" w:color="auto"/>
              <w:right w:val="single" w:sz="4" w:space="0" w:color="auto"/>
            </w:tcBorders>
          </w:tcPr>
          <w:p w:rsidR="00C54AD3" w:rsidRDefault="00C54AD3" w:rsidP="00C54AD3">
            <w:pPr>
              <w:pStyle w:val="TAC"/>
              <w:rPr>
                <w:ins w:id="146" w:author="Huawei" w:date="2019-11-27T15:55:00Z"/>
                <w:rFonts w:cs="Arial"/>
                <w:szCs w:val="18"/>
                <w:lang w:eastAsia="zh-CN"/>
              </w:rPr>
            </w:pPr>
            <w:ins w:id="147" w:author="Huawei" w:date="2019-11-27T15:56:00Z">
              <w:r w:rsidRPr="001133C0">
                <w:rPr>
                  <w:rFonts w:cs="Arial"/>
                </w:rPr>
                <w:t>880 – 915 MHz</w:t>
              </w:r>
            </w:ins>
          </w:p>
        </w:tc>
        <w:tc>
          <w:tcPr>
            <w:tcW w:w="1235" w:type="dxa"/>
            <w:tcBorders>
              <w:top w:val="single" w:sz="4" w:space="0" w:color="auto"/>
              <w:left w:val="single" w:sz="4" w:space="0" w:color="auto"/>
              <w:bottom w:val="single" w:sz="4" w:space="0" w:color="auto"/>
              <w:right w:val="single" w:sz="4" w:space="0" w:color="auto"/>
            </w:tcBorders>
          </w:tcPr>
          <w:p w:rsidR="00C54AD3" w:rsidRPr="0045796B" w:rsidRDefault="00C54AD3" w:rsidP="00C54AD3">
            <w:pPr>
              <w:pStyle w:val="TAC"/>
              <w:rPr>
                <w:ins w:id="148" w:author="Huawei" w:date="2019-11-27T15:55:00Z"/>
                <w:rFonts w:cs="Arial"/>
                <w:szCs w:val="18"/>
                <w:lang w:eastAsia="zh-CN"/>
              </w:rPr>
            </w:pPr>
            <w:ins w:id="149" w:author="Huawei" w:date="2019-11-27T15:56:00Z">
              <w:r w:rsidRPr="0045796B">
                <w:rPr>
                  <w:rFonts w:cs="Arial" w:hint="eastAsia"/>
                  <w:szCs w:val="18"/>
                  <w:lang w:eastAsia="zh-CN"/>
                </w:rPr>
                <w:t>-88 dBm</w:t>
              </w:r>
            </w:ins>
          </w:p>
        </w:tc>
        <w:tc>
          <w:tcPr>
            <w:tcW w:w="1414" w:type="dxa"/>
            <w:tcBorders>
              <w:top w:val="single" w:sz="4" w:space="0" w:color="auto"/>
              <w:left w:val="single" w:sz="4" w:space="0" w:color="auto"/>
              <w:bottom w:val="single" w:sz="4" w:space="0" w:color="auto"/>
              <w:right w:val="single" w:sz="4" w:space="0" w:color="auto"/>
            </w:tcBorders>
          </w:tcPr>
          <w:p w:rsidR="00C54AD3" w:rsidRPr="0045796B" w:rsidRDefault="00C54AD3" w:rsidP="00C54AD3">
            <w:pPr>
              <w:pStyle w:val="TAC"/>
              <w:rPr>
                <w:ins w:id="150" w:author="Huawei" w:date="2019-11-27T15:55:00Z"/>
                <w:rFonts w:cs="Arial"/>
                <w:szCs w:val="18"/>
                <w:lang w:eastAsia="zh-CN"/>
              </w:rPr>
            </w:pPr>
            <w:ins w:id="151" w:author="Huawei" w:date="2019-11-27T15:56:00Z">
              <w:r w:rsidRPr="0045796B">
                <w:rPr>
                  <w:rFonts w:cs="Arial"/>
                  <w:szCs w:val="18"/>
                  <w:lang w:eastAsia="zh-CN"/>
                </w:rPr>
                <w:t>100 kHz</w:t>
              </w:r>
            </w:ins>
          </w:p>
        </w:tc>
        <w:tc>
          <w:tcPr>
            <w:tcW w:w="1845" w:type="dxa"/>
            <w:tcBorders>
              <w:top w:val="single" w:sz="4" w:space="0" w:color="auto"/>
              <w:left w:val="single" w:sz="4" w:space="0" w:color="auto"/>
              <w:bottom w:val="single" w:sz="4" w:space="0" w:color="auto"/>
              <w:right w:val="single" w:sz="4" w:space="0" w:color="auto"/>
            </w:tcBorders>
          </w:tcPr>
          <w:p w:rsidR="00C54AD3" w:rsidRPr="00340914" w:rsidRDefault="00C54AD3" w:rsidP="00C54AD3">
            <w:pPr>
              <w:pStyle w:val="TAC"/>
              <w:rPr>
                <w:ins w:id="152" w:author="Huawei" w:date="2019-11-27T15:55:00Z"/>
                <w:rFonts w:cs="Arial"/>
              </w:rPr>
            </w:pPr>
          </w:p>
        </w:tc>
      </w:tr>
    </w:tbl>
    <w:p w:rsidR="00F41817" w:rsidRPr="00340914" w:rsidRDefault="00F41817" w:rsidP="00F41817"/>
    <w:p w:rsidR="00F41817" w:rsidRPr="00340914" w:rsidRDefault="00F41817" w:rsidP="00F41817">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F41817" w:rsidRPr="00340914" w:rsidRDefault="00F41817" w:rsidP="00F41817">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F41817" w:rsidRPr="00340914" w:rsidTr="005E39B8">
        <w:trPr>
          <w:cantSplit/>
          <w:jc w:val="center"/>
        </w:trPr>
        <w:tc>
          <w:tcPr>
            <w:tcW w:w="2291" w:type="dxa"/>
          </w:tcPr>
          <w:p w:rsidR="00F41817" w:rsidRPr="00340914" w:rsidRDefault="00F41817" w:rsidP="005E39B8">
            <w:pPr>
              <w:pStyle w:val="TAH"/>
              <w:keepNext w:val="0"/>
              <w:rPr>
                <w:rFonts w:cs="Arial"/>
              </w:rPr>
            </w:pPr>
            <w:r w:rsidRPr="00340914">
              <w:rPr>
                <w:rFonts w:cs="Arial"/>
              </w:rPr>
              <w:t>Type of co-located BS</w:t>
            </w:r>
          </w:p>
        </w:tc>
        <w:tc>
          <w:tcPr>
            <w:tcW w:w="2291" w:type="dxa"/>
          </w:tcPr>
          <w:p w:rsidR="00F41817" w:rsidRPr="00340914" w:rsidRDefault="00F41817" w:rsidP="005E39B8">
            <w:pPr>
              <w:pStyle w:val="TAH"/>
              <w:keepNext w:val="0"/>
              <w:rPr>
                <w:rFonts w:cs="Arial"/>
              </w:rPr>
            </w:pPr>
            <w:r w:rsidRPr="00340914">
              <w:rPr>
                <w:rFonts w:cs="Arial"/>
              </w:rPr>
              <w:t>Frequency range for co-location requirement</w:t>
            </w:r>
          </w:p>
        </w:tc>
        <w:tc>
          <w:tcPr>
            <w:tcW w:w="1235" w:type="dxa"/>
          </w:tcPr>
          <w:p w:rsidR="00F41817" w:rsidRPr="00340914" w:rsidRDefault="00F41817" w:rsidP="005E39B8">
            <w:pPr>
              <w:pStyle w:val="TAH"/>
              <w:keepNext w:val="0"/>
              <w:rPr>
                <w:rFonts w:cs="Arial"/>
              </w:rPr>
            </w:pPr>
            <w:r w:rsidRPr="00340914">
              <w:rPr>
                <w:rFonts w:cs="Arial"/>
              </w:rPr>
              <w:t>Maximum Level</w:t>
            </w:r>
          </w:p>
        </w:tc>
        <w:tc>
          <w:tcPr>
            <w:tcW w:w="1414" w:type="dxa"/>
          </w:tcPr>
          <w:p w:rsidR="00F41817" w:rsidRPr="00340914" w:rsidRDefault="00F41817" w:rsidP="005E39B8">
            <w:pPr>
              <w:pStyle w:val="TAH"/>
              <w:keepNext w:val="0"/>
              <w:rPr>
                <w:rFonts w:cs="Arial"/>
              </w:rPr>
            </w:pPr>
            <w:r w:rsidRPr="00340914">
              <w:rPr>
                <w:rFonts w:cs="Arial"/>
              </w:rPr>
              <w:t>Measurement Bandwidth</w:t>
            </w:r>
          </w:p>
        </w:tc>
        <w:tc>
          <w:tcPr>
            <w:tcW w:w="1845" w:type="dxa"/>
          </w:tcPr>
          <w:p w:rsidR="00F41817" w:rsidRPr="00340914" w:rsidRDefault="00F41817" w:rsidP="005E39B8">
            <w:pPr>
              <w:pStyle w:val="TAH"/>
              <w:keepNext w:val="0"/>
              <w:rPr>
                <w:rFonts w:cs="Arial"/>
              </w:rPr>
            </w:pPr>
            <w:r w:rsidRPr="00340914">
              <w:rPr>
                <w:rFonts w:cs="Arial"/>
              </w:rPr>
              <w:t>Note</w:t>
            </w:r>
          </w:p>
        </w:tc>
      </w:tr>
      <w:tr w:rsidR="00F41817" w:rsidRPr="00340914" w:rsidTr="005E39B8">
        <w:trPr>
          <w:cantSplit/>
          <w:jc w:val="center"/>
        </w:trPr>
        <w:tc>
          <w:tcPr>
            <w:tcW w:w="2291" w:type="dxa"/>
          </w:tcPr>
          <w:p w:rsidR="00F41817" w:rsidRPr="00340914" w:rsidRDefault="00F41817" w:rsidP="005E39B8">
            <w:pPr>
              <w:pStyle w:val="TAC"/>
              <w:keepNext w:val="0"/>
              <w:rPr>
                <w:rFonts w:cs="Arial"/>
              </w:rPr>
            </w:pPr>
            <w:r w:rsidRPr="00340914">
              <w:rPr>
                <w:rFonts w:cs="v5.0.0"/>
              </w:rPr>
              <w:t>Micro/MR GSM900</w:t>
            </w:r>
          </w:p>
        </w:tc>
        <w:tc>
          <w:tcPr>
            <w:tcW w:w="2291" w:type="dxa"/>
          </w:tcPr>
          <w:p w:rsidR="00F41817" w:rsidRPr="00340914" w:rsidRDefault="00F41817" w:rsidP="005E39B8">
            <w:pPr>
              <w:pStyle w:val="TAC"/>
              <w:keepNext w:val="0"/>
              <w:rPr>
                <w:rFonts w:cs="Arial"/>
              </w:rPr>
            </w:pPr>
            <w:r w:rsidRPr="00340914">
              <w:rPr>
                <w:rFonts w:cs="v5.0.0"/>
              </w:rPr>
              <w:t>876-915 MHz</w:t>
            </w:r>
          </w:p>
        </w:tc>
        <w:tc>
          <w:tcPr>
            <w:tcW w:w="1235" w:type="dxa"/>
          </w:tcPr>
          <w:p w:rsidR="00F41817" w:rsidRPr="00340914" w:rsidRDefault="00F41817" w:rsidP="005E39B8">
            <w:pPr>
              <w:pStyle w:val="TAC"/>
              <w:keepNext w:val="0"/>
              <w:rPr>
                <w:rFonts w:cs="Arial"/>
              </w:rPr>
            </w:pPr>
            <w:r w:rsidRPr="00340914">
              <w:rPr>
                <w:rFonts w:cs="v5.0.0"/>
              </w:rPr>
              <w:t>-91 dBm</w:t>
            </w:r>
          </w:p>
        </w:tc>
        <w:tc>
          <w:tcPr>
            <w:tcW w:w="1414" w:type="dxa"/>
          </w:tcPr>
          <w:p w:rsidR="00F41817" w:rsidRPr="00340914" w:rsidRDefault="00F41817" w:rsidP="005E39B8">
            <w:pPr>
              <w:pStyle w:val="TAC"/>
              <w:keepNext w:val="0"/>
              <w:rPr>
                <w:rFonts w:cs="Arial"/>
              </w:rPr>
            </w:pPr>
            <w:r w:rsidRPr="00340914">
              <w:rPr>
                <w:rFonts w:cs="v5.0.0"/>
              </w:rPr>
              <w:t>100 kHz</w:t>
            </w:r>
          </w:p>
        </w:tc>
        <w:tc>
          <w:tcPr>
            <w:tcW w:w="1845" w:type="dxa"/>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Pr>
          <w:p w:rsidR="00F41817" w:rsidRPr="00340914" w:rsidRDefault="00F41817" w:rsidP="005E39B8">
            <w:pPr>
              <w:pStyle w:val="TAC"/>
              <w:keepNext w:val="0"/>
              <w:rPr>
                <w:rFonts w:cs="Arial"/>
              </w:rPr>
            </w:pPr>
            <w:r w:rsidRPr="00340914">
              <w:rPr>
                <w:rFonts w:cs="v5.0.0"/>
              </w:rPr>
              <w:t>Micro/MR DCS1800</w:t>
            </w:r>
          </w:p>
        </w:tc>
        <w:tc>
          <w:tcPr>
            <w:tcW w:w="2291" w:type="dxa"/>
          </w:tcPr>
          <w:p w:rsidR="00F41817" w:rsidRPr="00340914" w:rsidRDefault="00F41817" w:rsidP="005E39B8">
            <w:pPr>
              <w:pStyle w:val="TAC"/>
              <w:keepNext w:val="0"/>
              <w:rPr>
                <w:rFonts w:cs="Arial"/>
              </w:rPr>
            </w:pPr>
            <w:r w:rsidRPr="00340914">
              <w:rPr>
                <w:rFonts w:cs="Arial"/>
              </w:rPr>
              <w:t>1710 - 1785 MHz</w:t>
            </w:r>
          </w:p>
        </w:tc>
        <w:tc>
          <w:tcPr>
            <w:tcW w:w="1235" w:type="dxa"/>
          </w:tcPr>
          <w:p w:rsidR="00F41817" w:rsidRPr="00340914" w:rsidRDefault="00F41817" w:rsidP="005E39B8">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rsidR="00F41817" w:rsidRPr="00340914" w:rsidRDefault="00F41817" w:rsidP="005E39B8">
            <w:pPr>
              <w:pStyle w:val="TAC"/>
              <w:keepNext w:val="0"/>
              <w:rPr>
                <w:rFonts w:cs="Arial"/>
              </w:rPr>
            </w:pPr>
            <w:r w:rsidRPr="00340914">
              <w:rPr>
                <w:rFonts w:cs="Arial"/>
              </w:rPr>
              <w:t>100 kHz</w:t>
            </w:r>
          </w:p>
        </w:tc>
        <w:tc>
          <w:tcPr>
            <w:tcW w:w="1845" w:type="dxa"/>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Pr>
          <w:p w:rsidR="00F41817" w:rsidRPr="00340914" w:rsidRDefault="00F41817" w:rsidP="005E39B8">
            <w:pPr>
              <w:pStyle w:val="TAC"/>
              <w:keepNext w:val="0"/>
              <w:rPr>
                <w:rFonts w:cs="Arial"/>
              </w:rPr>
            </w:pPr>
            <w:r w:rsidRPr="00340914">
              <w:rPr>
                <w:rFonts w:cs="v5.0.0"/>
              </w:rPr>
              <w:t>Micro/MR PCS1900</w:t>
            </w:r>
          </w:p>
        </w:tc>
        <w:tc>
          <w:tcPr>
            <w:tcW w:w="2291" w:type="dxa"/>
          </w:tcPr>
          <w:p w:rsidR="00F41817" w:rsidRPr="00340914" w:rsidRDefault="00F41817" w:rsidP="005E39B8">
            <w:pPr>
              <w:pStyle w:val="TAC"/>
              <w:keepNext w:val="0"/>
              <w:rPr>
                <w:rFonts w:cs="Arial"/>
              </w:rPr>
            </w:pPr>
            <w:r w:rsidRPr="00340914">
              <w:rPr>
                <w:rFonts w:cs="Arial"/>
              </w:rPr>
              <w:t>1850 - 1910 MHz</w:t>
            </w:r>
          </w:p>
        </w:tc>
        <w:tc>
          <w:tcPr>
            <w:tcW w:w="1235" w:type="dxa"/>
          </w:tcPr>
          <w:p w:rsidR="00F41817" w:rsidRPr="00340914" w:rsidRDefault="00F41817" w:rsidP="005E39B8">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rsidR="00F41817" w:rsidRPr="00340914" w:rsidRDefault="00F41817" w:rsidP="005E39B8">
            <w:pPr>
              <w:pStyle w:val="TAC"/>
              <w:keepNext w:val="0"/>
              <w:rPr>
                <w:rFonts w:cs="Arial"/>
              </w:rPr>
            </w:pPr>
            <w:r w:rsidRPr="00340914">
              <w:rPr>
                <w:rFonts w:cs="Arial"/>
              </w:rPr>
              <w:t>100 kHz</w:t>
            </w:r>
          </w:p>
        </w:tc>
        <w:tc>
          <w:tcPr>
            <w:tcW w:w="1845" w:type="dxa"/>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Pr>
          <w:p w:rsidR="00F41817" w:rsidRPr="00340914" w:rsidRDefault="00F41817" w:rsidP="005E39B8">
            <w:pPr>
              <w:pStyle w:val="TAC"/>
              <w:keepNext w:val="0"/>
              <w:rPr>
                <w:rFonts w:cs="Arial"/>
              </w:rPr>
            </w:pPr>
            <w:r w:rsidRPr="00340914">
              <w:rPr>
                <w:rFonts w:cs="v5.0.0"/>
              </w:rPr>
              <w:t>Micro/MR GSM850</w:t>
            </w:r>
          </w:p>
        </w:tc>
        <w:tc>
          <w:tcPr>
            <w:tcW w:w="2291" w:type="dxa"/>
          </w:tcPr>
          <w:p w:rsidR="00F41817" w:rsidRPr="00340914" w:rsidRDefault="00F41817" w:rsidP="005E39B8">
            <w:pPr>
              <w:pStyle w:val="TAC"/>
              <w:keepNext w:val="0"/>
              <w:rPr>
                <w:rFonts w:cs="Arial"/>
              </w:rPr>
            </w:pPr>
            <w:r w:rsidRPr="00340914">
              <w:rPr>
                <w:rFonts w:cs="Arial"/>
              </w:rPr>
              <w:t>824 - 849 MHz</w:t>
            </w:r>
          </w:p>
        </w:tc>
        <w:tc>
          <w:tcPr>
            <w:tcW w:w="1235" w:type="dxa"/>
          </w:tcPr>
          <w:p w:rsidR="00F41817" w:rsidRPr="00340914" w:rsidRDefault="00F41817" w:rsidP="005E39B8">
            <w:pPr>
              <w:pStyle w:val="TAC"/>
              <w:keepNext w:val="0"/>
              <w:rPr>
                <w:rFonts w:cs="Arial"/>
              </w:rPr>
            </w:pPr>
            <w:r w:rsidRPr="00340914">
              <w:rPr>
                <w:rFonts w:cs="v5.0.0"/>
              </w:rPr>
              <w:t>-91 dBm</w:t>
            </w:r>
          </w:p>
        </w:tc>
        <w:tc>
          <w:tcPr>
            <w:tcW w:w="1414" w:type="dxa"/>
          </w:tcPr>
          <w:p w:rsidR="00F41817" w:rsidRPr="00340914" w:rsidRDefault="00F41817" w:rsidP="005E39B8">
            <w:pPr>
              <w:pStyle w:val="TAC"/>
              <w:keepNext w:val="0"/>
              <w:rPr>
                <w:rFonts w:cs="Arial"/>
              </w:rPr>
            </w:pPr>
            <w:r w:rsidRPr="00340914">
              <w:rPr>
                <w:rFonts w:cs="Arial"/>
              </w:rPr>
              <w:t>100 kHz</w:t>
            </w:r>
          </w:p>
        </w:tc>
        <w:tc>
          <w:tcPr>
            <w:tcW w:w="1845" w:type="dxa"/>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Pr>
          <w:p w:rsidR="00F41817" w:rsidRPr="00340914" w:rsidRDefault="00F41817" w:rsidP="005E39B8">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等线" w:cs="v5.0.0"/>
                <w:lang w:val="sv-SE"/>
              </w:rPr>
              <w:t xml:space="preserve"> or NR Band n1</w:t>
            </w:r>
          </w:p>
        </w:tc>
        <w:tc>
          <w:tcPr>
            <w:tcW w:w="2291" w:type="dxa"/>
          </w:tcPr>
          <w:p w:rsidR="00F41817" w:rsidRPr="00340914" w:rsidRDefault="00F41817" w:rsidP="005E39B8">
            <w:pPr>
              <w:pStyle w:val="TAC"/>
              <w:keepNext w:val="0"/>
              <w:rPr>
                <w:rFonts w:cs="Arial"/>
                <w:lang w:eastAsia="zh-CN"/>
              </w:rPr>
            </w:pPr>
            <w:r w:rsidRPr="00340914">
              <w:rPr>
                <w:rFonts w:cs="Arial"/>
              </w:rPr>
              <w:t>1920 - 1980 MHz</w:t>
            </w:r>
          </w:p>
          <w:p w:rsidR="00F41817" w:rsidRPr="00340914" w:rsidRDefault="00F41817" w:rsidP="005E39B8">
            <w:pPr>
              <w:pStyle w:val="TAC"/>
              <w:keepNext w:val="0"/>
              <w:rPr>
                <w:rFonts w:cs="Arial"/>
                <w:lang w:eastAsia="zh-CN"/>
              </w:rPr>
            </w:pPr>
          </w:p>
        </w:tc>
        <w:tc>
          <w:tcPr>
            <w:tcW w:w="1235" w:type="dxa"/>
          </w:tcPr>
          <w:p w:rsidR="00F41817" w:rsidRPr="00340914" w:rsidRDefault="00F41817" w:rsidP="005E39B8">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F41817" w:rsidRPr="00340914" w:rsidRDefault="00F41817" w:rsidP="005E39B8">
            <w:pPr>
              <w:pStyle w:val="TAC"/>
              <w:keepNext w:val="0"/>
              <w:rPr>
                <w:rFonts w:cs="Arial"/>
              </w:rPr>
            </w:pPr>
            <w:r w:rsidRPr="00340914">
              <w:rPr>
                <w:rFonts w:cs="Arial"/>
              </w:rPr>
              <w:t>100 kHz</w:t>
            </w:r>
          </w:p>
        </w:tc>
        <w:tc>
          <w:tcPr>
            <w:tcW w:w="1845" w:type="dxa"/>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Pr>
          <w:p w:rsidR="00F41817" w:rsidRPr="00340914" w:rsidRDefault="00F41817" w:rsidP="005E39B8">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等线" w:cs="v5.0.0"/>
                <w:lang w:val="sv-SE"/>
              </w:rPr>
              <w:t xml:space="preserve"> or NR Band n2</w:t>
            </w:r>
          </w:p>
        </w:tc>
        <w:tc>
          <w:tcPr>
            <w:tcW w:w="2291" w:type="dxa"/>
          </w:tcPr>
          <w:p w:rsidR="00F41817" w:rsidRPr="00340914" w:rsidRDefault="00F41817" w:rsidP="005E39B8">
            <w:pPr>
              <w:pStyle w:val="TAC"/>
              <w:keepNext w:val="0"/>
              <w:rPr>
                <w:rFonts w:cs="Arial"/>
                <w:lang w:eastAsia="zh-CN"/>
              </w:rPr>
            </w:pPr>
            <w:r w:rsidRPr="00340914">
              <w:rPr>
                <w:rFonts w:cs="Arial"/>
              </w:rPr>
              <w:t>1850 - 1910 MHz</w:t>
            </w:r>
          </w:p>
          <w:p w:rsidR="00F41817" w:rsidRPr="00340914" w:rsidRDefault="00F41817" w:rsidP="005E39B8">
            <w:pPr>
              <w:pStyle w:val="TAC"/>
              <w:keepNext w:val="0"/>
              <w:rPr>
                <w:rFonts w:cs="Arial"/>
                <w:lang w:eastAsia="zh-CN"/>
              </w:rPr>
            </w:pPr>
          </w:p>
        </w:tc>
        <w:tc>
          <w:tcPr>
            <w:tcW w:w="1235" w:type="dxa"/>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F41817" w:rsidRPr="00340914" w:rsidRDefault="00F41817" w:rsidP="005E39B8">
            <w:pPr>
              <w:pStyle w:val="TAC"/>
              <w:keepNext w:val="0"/>
              <w:rPr>
                <w:rFonts w:cs="Arial"/>
              </w:rPr>
            </w:pPr>
            <w:r w:rsidRPr="00340914">
              <w:rPr>
                <w:rFonts w:cs="Arial"/>
              </w:rPr>
              <w:t>100 kHz</w:t>
            </w:r>
          </w:p>
        </w:tc>
        <w:tc>
          <w:tcPr>
            <w:tcW w:w="1845" w:type="dxa"/>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Pr>
          <w:p w:rsidR="00F41817" w:rsidRPr="00340914" w:rsidRDefault="00F41817" w:rsidP="005E39B8">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等线" w:cs="v5.0.0"/>
                <w:lang w:val="sv-SE"/>
              </w:rPr>
              <w:t xml:space="preserve"> or NR Band n3</w:t>
            </w:r>
          </w:p>
        </w:tc>
        <w:tc>
          <w:tcPr>
            <w:tcW w:w="2291" w:type="dxa"/>
          </w:tcPr>
          <w:p w:rsidR="00F41817" w:rsidRPr="00340914" w:rsidRDefault="00F41817" w:rsidP="005E39B8">
            <w:pPr>
              <w:pStyle w:val="TAC"/>
              <w:keepNext w:val="0"/>
              <w:rPr>
                <w:rFonts w:cs="Arial"/>
              </w:rPr>
            </w:pPr>
            <w:r w:rsidRPr="00340914">
              <w:rPr>
                <w:rFonts w:cs="Arial"/>
              </w:rPr>
              <w:t>1710 - 1785 MHz</w:t>
            </w:r>
          </w:p>
        </w:tc>
        <w:tc>
          <w:tcPr>
            <w:tcW w:w="1235" w:type="dxa"/>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F41817" w:rsidRPr="00340914" w:rsidRDefault="00F41817" w:rsidP="005E39B8">
            <w:pPr>
              <w:pStyle w:val="TAC"/>
              <w:keepNext w:val="0"/>
              <w:rPr>
                <w:rFonts w:cs="Arial"/>
              </w:rPr>
            </w:pPr>
            <w:r w:rsidRPr="00340914">
              <w:rPr>
                <w:rFonts w:cs="Arial"/>
              </w:rPr>
              <w:t>100 kHz</w:t>
            </w:r>
          </w:p>
        </w:tc>
        <w:tc>
          <w:tcPr>
            <w:tcW w:w="1845" w:type="dxa"/>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Pr>
          <w:p w:rsidR="00F41817" w:rsidRPr="00340914" w:rsidRDefault="00F41817" w:rsidP="005E39B8">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rsidR="00F41817" w:rsidRPr="00340914" w:rsidRDefault="00F41817" w:rsidP="005E39B8">
            <w:pPr>
              <w:pStyle w:val="TAC"/>
              <w:keepNext w:val="0"/>
              <w:rPr>
                <w:rFonts w:cs="Arial"/>
              </w:rPr>
            </w:pPr>
            <w:r w:rsidRPr="00340914">
              <w:rPr>
                <w:rFonts w:cs="Arial"/>
              </w:rPr>
              <w:t>1710 - 1755 MHz</w:t>
            </w:r>
          </w:p>
        </w:tc>
        <w:tc>
          <w:tcPr>
            <w:tcW w:w="1235" w:type="dxa"/>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F41817" w:rsidRPr="00340914" w:rsidRDefault="00F41817" w:rsidP="005E39B8">
            <w:pPr>
              <w:pStyle w:val="TAC"/>
              <w:keepNext w:val="0"/>
              <w:rPr>
                <w:rFonts w:cs="Arial"/>
              </w:rPr>
            </w:pPr>
            <w:r w:rsidRPr="00340914">
              <w:rPr>
                <w:rFonts w:cs="Arial"/>
              </w:rPr>
              <w:t>100 kHz</w:t>
            </w:r>
          </w:p>
        </w:tc>
        <w:tc>
          <w:tcPr>
            <w:tcW w:w="1845" w:type="dxa"/>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Pr>
          <w:p w:rsidR="00F41817" w:rsidRPr="00340914" w:rsidRDefault="00F41817" w:rsidP="005E39B8">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等线" w:cs="v5.0.0"/>
                <w:lang w:val="sv-SE"/>
              </w:rPr>
              <w:t xml:space="preserve"> or NR Band n5</w:t>
            </w:r>
          </w:p>
        </w:tc>
        <w:tc>
          <w:tcPr>
            <w:tcW w:w="2291" w:type="dxa"/>
          </w:tcPr>
          <w:p w:rsidR="00F41817" w:rsidRPr="00340914" w:rsidRDefault="00F41817" w:rsidP="005E39B8">
            <w:pPr>
              <w:pStyle w:val="TAC"/>
              <w:keepNext w:val="0"/>
              <w:rPr>
                <w:rFonts w:cs="Arial"/>
              </w:rPr>
            </w:pPr>
            <w:r w:rsidRPr="00340914">
              <w:rPr>
                <w:rFonts w:cs="Arial"/>
              </w:rPr>
              <w:t>824 - 849 MHz</w:t>
            </w:r>
          </w:p>
        </w:tc>
        <w:tc>
          <w:tcPr>
            <w:tcW w:w="1235" w:type="dxa"/>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F41817" w:rsidRPr="00340914" w:rsidRDefault="00F41817" w:rsidP="005E39B8">
            <w:pPr>
              <w:pStyle w:val="TAC"/>
              <w:keepNext w:val="0"/>
              <w:rPr>
                <w:rFonts w:cs="Arial"/>
              </w:rPr>
            </w:pPr>
            <w:r w:rsidRPr="00340914">
              <w:rPr>
                <w:rFonts w:cs="Arial"/>
              </w:rPr>
              <w:t>100 kHz</w:t>
            </w:r>
          </w:p>
        </w:tc>
        <w:tc>
          <w:tcPr>
            <w:tcW w:w="1845" w:type="dxa"/>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Pr>
          <w:p w:rsidR="00F41817" w:rsidRPr="00340914" w:rsidRDefault="00F41817" w:rsidP="005E39B8">
            <w:pPr>
              <w:pStyle w:val="TAC"/>
              <w:keepNext w:val="0"/>
              <w:jc w:val="left"/>
              <w:rPr>
                <w:rFonts w:cs="Arial"/>
                <w:lang w:val="sv-SE"/>
              </w:rPr>
            </w:pPr>
            <w:r w:rsidRPr="00340914">
              <w:rPr>
                <w:rFonts w:cs="v5.0.0"/>
                <w:lang w:val="sv-SE" w:eastAsia="zh-CN"/>
              </w:rPr>
              <w:t xml:space="preserve">MR </w:t>
            </w:r>
            <w:r w:rsidRPr="00340914">
              <w:rPr>
                <w:rFonts w:cs="v5.0.0"/>
                <w:lang w:val="sv-SE"/>
              </w:rPr>
              <w:t>UTRA FDD Band VI, XIX or E-UTRA Band 6, 19</w:t>
            </w:r>
          </w:p>
        </w:tc>
        <w:tc>
          <w:tcPr>
            <w:tcW w:w="2291" w:type="dxa"/>
          </w:tcPr>
          <w:p w:rsidR="00F41817" w:rsidRPr="00340914" w:rsidRDefault="00F41817" w:rsidP="005E39B8">
            <w:pPr>
              <w:pStyle w:val="TAC"/>
              <w:keepNext w:val="0"/>
              <w:rPr>
                <w:rFonts w:cs="Arial"/>
              </w:rPr>
            </w:pPr>
            <w:r w:rsidRPr="00340914">
              <w:rPr>
                <w:rFonts w:cs="Arial"/>
              </w:rPr>
              <w:t xml:space="preserve">830 - 850 MHz </w:t>
            </w:r>
          </w:p>
        </w:tc>
        <w:tc>
          <w:tcPr>
            <w:tcW w:w="1235" w:type="dxa"/>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F41817" w:rsidRPr="00340914" w:rsidRDefault="00F41817" w:rsidP="005E39B8">
            <w:pPr>
              <w:pStyle w:val="TAC"/>
              <w:keepNext w:val="0"/>
              <w:rPr>
                <w:rFonts w:cs="Arial"/>
              </w:rPr>
            </w:pPr>
            <w:r w:rsidRPr="00340914">
              <w:rPr>
                <w:rFonts w:cs="Arial"/>
              </w:rPr>
              <w:t>100 kHz</w:t>
            </w:r>
          </w:p>
        </w:tc>
        <w:tc>
          <w:tcPr>
            <w:tcW w:w="1845" w:type="dxa"/>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Pr>
          <w:p w:rsidR="00F41817" w:rsidRPr="00340914" w:rsidRDefault="00F41817" w:rsidP="005E39B8">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等线" w:cs="v5.0.0"/>
                <w:lang w:val="sv-SE"/>
              </w:rPr>
              <w:t xml:space="preserve"> or NR Band n7</w:t>
            </w:r>
          </w:p>
        </w:tc>
        <w:tc>
          <w:tcPr>
            <w:tcW w:w="2291" w:type="dxa"/>
          </w:tcPr>
          <w:p w:rsidR="00F41817" w:rsidRPr="00340914" w:rsidRDefault="00F41817" w:rsidP="005E39B8">
            <w:pPr>
              <w:pStyle w:val="TAC"/>
              <w:keepNext w:val="0"/>
              <w:rPr>
                <w:rFonts w:cs="Arial"/>
              </w:rPr>
            </w:pPr>
            <w:r w:rsidRPr="00340914">
              <w:rPr>
                <w:rFonts w:cs="Arial"/>
              </w:rPr>
              <w:t>2500 - 2570 MHz</w:t>
            </w:r>
          </w:p>
        </w:tc>
        <w:tc>
          <w:tcPr>
            <w:tcW w:w="1235" w:type="dxa"/>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F41817" w:rsidRPr="00340914" w:rsidRDefault="00F41817" w:rsidP="005E39B8">
            <w:pPr>
              <w:pStyle w:val="TAC"/>
              <w:keepNext w:val="0"/>
              <w:rPr>
                <w:rFonts w:cs="Arial"/>
              </w:rPr>
            </w:pPr>
            <w:r w:rsidRPr="00340914">
              <w:rPr>
                <w:rFonts w:cs="Arial"/>
              </w:rPr>
              <w:t>100 kHz</w:t>
            </w:r>
          </w:p>
        </w:tc>
        <w:tc>
          <w:tcPr>
            <w:tcW w:w="1845" w:type="dxa"/>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jc w:val="left"/>
              <w:rPr>
                <w:rFonts w:cs="v5.0.0"/>
              </w:rPr>
            </w:pPr>
            <w:r w:rsidRPr="00340914">
              <w:rPr>
                <w:rFonts w:cs="v5.0.0"/>
                <w:lang w:eastAsia="zh-CN"/>
              </w:rPr>
              <w:t xml:space="preserve">MR </w:t>
            </w:r>
            <w:r w:rsidRPr="00340914">
              <w:rPr>
                <w:rFonts w:cs="v5.0.0"/>
              </w:rPr>
              <w:t>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Pr>
          <w:p w:rsidR="00F41817" w:rsidRPr="00340914" w:rsidRDefault="00F41817" w:rsidP="005E39B8">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rsidR="00F41817" w:rsidRPr="00340914" w:rsidRDefault="00F41817" w:rsidP="005E39B8">
            <w:pPr>
              <w:pStyle w:val="TAC"/>
              <w:keepNext w:val="0"/>
              <w:rPr>
                <w:rFonts w:cs="Arial"/>
              </w:rPr>
            </w:pPr>
            <w:r w:rsidRPr="00340914">
              <w:rPr>
                <w:rFonts w:cs="Arial"/>
              </w:rPr>
              <w:t>1749.9 - 1784.9 MHz</w:t>
            </w:r>
          </w:p>
        </w:tc>
        <w:tc>
          <w:tcPr>
            <w:tcW w:w="1235" w:type="dxa"/>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F41817" w:rsidRPr="00340914" w:rsidRDefault="00F41817" w:rsidP="005E39B8">
            <w:pPr>
              <w:pStyle w:val="TAC"/>
              <w:keepNext w:val="0"/>
              <w:rPr>
                <w:rFonts w:cs="Arial"/>
              </w:rPr>
            </w:pPr>
            <w:r w:rsidRPr="00340914">
              <w:rPr>
                <w:rFonts w:cs="Arial"/>
              </w:rPr>
              <w:t>100 kHz</w:t>
            </w:r>
          </w:p>
        </w:tc>
        <w:tc>
          <w:tcPr>
            <w:tcW w:w="1845" w:type="dxa"/>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Pr>
          <w:p w:rsidR="00F41817" w:rsidRPr="00340914" w:rsidRDefault="00F41817" w:rsidP="005E39B8">
            <w:pPr>
              <w:pStyle w:val="TAC"/>
              <w:keepNext w:val="0"/>
              <w:jc w:val="left"/>
              <w:rPr>
                <w:rFonts w:cs="v5.0.0"/>
              </w:rPr>
            </w:pPr>
            <w:r w:rsidRPr="00340914">
              <w:rPr>
                <w:rFonts w:cs="v5.0.0"/>
                <w:lang w:eastAsia="zh-CN"/>
              </w:rPr>
              <w:t xml:space="preserve">MR </w:t>
            </w:r>
            <w:r w:rsidRPr="00340914">
              <w:rPr>
                <w:rFonts w:cs="v5.0.0"/>
              </w:rPr>
              <w:t>UTRA FDD Band X or E-UTRA Band 10</w:t>
            </w:r>
          </w:p>
        </w:tc>
        <w:tc>
          <w:tcPr>
            <w:tcW w:w="2291" w:type="dxa"/>
          </w:tcPr>
          <w:p w:rsidR="00F41817" w:rsidRPr="00340914" w:rsidRDefault="00F41817" w:rsidP="005E39B8">
            <w:pPr>
              <w:pStyle w:val="TAC"/>
              <w:keepNext w:val="0"/>
              <w:rPr>
                <w:rFonts w:cs="Arial"/>
              </w:rPr>
            </w:pPr>
            <w:r w:rsidRPr="00340914">
              <w:rPr>
                <w:rFonts w:cs="Arial"/>
              </w:rPr>
              <w:t>1710 - 1770 MHz</w:t>
            </w:r>
          </w:p>
        </w:tc>
        <w:tc>
          <w:tcPr>
            <w:tcW w:w="1235" w:type="dxa"/>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F41817" w:rsidRPr="00340914" w:rsidRDefault="00F41817" w:rsidP="005E39B8">
            <w:pPr>
              <w:pStyle w:val="TAC"/>
              <w:keepNext w:val="0"/>
              <w:rPr>
                <w:rFonts w:cs="Arial"/>
              </w:rPr>
            </w:pPr>
            <w:r w:rsidRPr="00340914">
              <w:rPr>
                <w:rFonts w:cs="Arial"/>
              </w:rPr>
              <w:t>100 kHz</w:t>
            </w:r>
          </w:p>
        </w:tc>
        <w:tc>
          <w:tcPr>
            <w:tcW w:w="1845" w:type="dxa"/>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Pr>
          <w:p w:rsidR="00F41817" w:rsidRPr="00340914" w:rsidRDefault="00F41817" w:rsidP="005E39B8">
            <w:pPr>
              <w:pStyle w:val="TAC"/>
              <w:keepNext w:val="0"/>
              <w:jc w:val="left"/>
              <w:rPr>
                <w:rFonts w:cs="v5.0.0"/>
              </w:rPr>
            </w:pPr>
            <w:r w:rsidRPr="00340914">
              <w:rPr>
                <w:rFonts w:cs="v5.0.0"/>
                <w:lang w:eastAsia="zh-CN"/>
              </w:rPr>
              <w:t xml:space="preserve">MR </w:t>
            </w:r>
            <w:r w:rsidRPr="00340914">
              <w:rPr>
                <w:rFonts w:cs="v5.0.0"/>
              </w:rPr>
              <w:t>UTRA FDD Band XI or E-UTRA Band 11</w:t>
            </w:r>
          </w:p>
        </w:tc>
        <w:tc>
          <w:tcPr>
            <w:tcW w:w="2291" w:type="dxa"/>
          </w:tcPr>
          <w:p w:rsidR="00F41817" w:rsidRPr="00340914" w:rsidRDefault="00F41817" w:rsidP="005E39B8">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F41817" w:rsidRPr="00340914" w:rsidRDefault="00F41817" w:rsidP="005E39B8">
            <w:pPr>
              <w:pStyle w:val="TAC"/>
              <w:keepNext w:val="0"/>
              <w:rPr>
                <w:rFonts w:cs="Arial"/>
              </w:rPr>
            </w:pPr>
            <w:r w:rsidRPr="00340914">
              <w:rPr>
                <w:rFonts w:cs="Arial"/>
              </w:rPr>
              <w:t>100 kHz</w:t>
            </w:r>
          </w:p>
        </w:tc>
        <w:tc>
          <w:tcPr>
            <w:tcW w:w="1845" w:type="dxa"/>
          </w:tcPr>
          <w:p w:rsidR="00F41817" w:rsidRPr="00340914" w:rsidRDefault="00F41817" w:rsidP="005E39B8">
            <w:pPr>
              <w:pStyle w:val="TAC"/>
              <w:rPr>
                <w:rFonts w:cs="Arial"/>
              </w:rPr>
            </w:pPr>
            <w:r w:rsidRPr="00340914">
              <w:rPr>
                <w:lang w:eastAsia="ja-JP"/>
              </w:rPr>
              <w:t>This is not applicable to E-UTRA BS operating in Band 50 or 75</w:t>
            </w:r>
          </w:p>
        </w:tc>
      </w:tr>
      <w:tr w:rsidR="00F41817" w:rsidRPr="00340914" w:rsidTr="005E39B8">
        <w:trPr>
          <w:cantSplit/>
          <w:jc w:val="center"/>
        </w:trPr>
        <w:tc>
          <w:tcPr>
            <w:tcW w:w="2291" w:type="dxa"/>
          </w:tcPr>
          <w:p w:rsidR="00F41817" w:rsidRPr="00340914" w:rsidRDefault="00F41817" w:rsidP="005E39B8">
            <w:pPr>
              <w:pStyle w:val="TAC"/>
              <w:keepNext w:val="0"/>
              <w:jc w:val="left"/>
              <w:rPr>
                <w:rFonts w:cs="v5.0.0"/>
              </w:rPr>
            </w:pPr>
            <w:r w:rsidRPr="00340914">
              <w:rPr>
                <w:rFonts w:cs="Arial"/>
                <w:lang w:eastAsia="zh-CN"/>
              </w:rPr>
              <w:lastRenderedPageBreak/>
              <w:t xml:space="preserve">MR </w:t>
            </w:r>
            <w:r w:rsidRPr="00340914">
              <w:rPr>
                <w:rFonts w:cs="Arial"/>
              </w:rPr>
              <w:t>UTRA FDD Band XII or E-UTRA Band 12</w:t>
            </w:r>
            <w:r w:rsidRPr="00340914">
              <w:rPr>
                <w:rFonts w:eastAsia="等线" w:cs="v5.0.0"/>
                <w:lang w:val="sv-SE"/>
              </w:rPr>
              <w:t xml:space="preserve"> or NR Band n12</w:t>
            </w:r>
          </w:p>
        </w:tc>
        <w:tc>
          <w:tcPr>
            <w:tcW w:w="2291" w:type="dxa"/>
          </w:tcPr>
          <w:p w:rsidR="00F41817" w:rsidRPr="00340914" w:rsidRDefault="00F41817" w:rsidP="005E39B8">
            <w:pPr>
              <w:pStyle w:val="TAC"/>
              <w:keepNext w:val="0"/>
              <w:rPr>
                <w:rFonts w:cs="Arial"/>
              </w:rPr>
            </w:pPr>
            <w:r w:rsidRPr="00340914">
              <w:rPr>
                <w:rFonts w:cs="Arial"/>
              </w:rPr>
              <w:t>699 - 716 MHz</w:t>
            </w:r>
          </w:p>
        </w:tc>
        <w:tc>
          <w:tcPr>
            <w:tcW w:w="1235" w:type="dxa"/>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F41817" w:rsidRPr="00340914" w:rsidRDefault="00F41817" w:rsidP="005E39B8">
            <w:pPr>
              <w:pStyle w:val="TAC"/>
              <w:keepNext w:val="0"/>
              <w:rPr>
                <w:rFonts w:cs="Arial"/>
              </w:rPr>
            </w:pPr>
            <w:r w:rsidRPr="00340914">
              <w:rPr>
                <w:rFonts w:cs="Arial"/>
              </w:rPr>
              <w:t>100 kHz</w:t>
            </w:r>
          </w:p>
        </w:tc>
        <w:tc>
          <w:tcPr>
            <w:tcW w:w="1845" w:type="dxa"/>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Pr>
          <w:p w:rsidR="00F41817" w:rsidRPr="00340914" w:rsidRDefault="00F41817" w:rsidP="005E39B8">
            <w:pPr>
              <w:pStyle w:val="TAC"/>
              <w:keepNext w:val="0"/>
              <w:jc w:val="left"/>
              <w:rPr>
                <w:rFonts w:cs="v5.0.0"/>
              </w:rPr>
            </w:pPr>
            <w:r w:rsidRPr="00340914">
              <w:rPr>
                <w:rFonts w:cs="Arial"/>
                <w:lang w:eastAsia="zh-CN"/>
              </w:rPr>
              <w:t xml:space="preserve">MR </w:t>
            </w:r>
            <w:r w:rsidRPr="00340914">
              <w:rPr>
                <w:rFonts w:cs="Arial"/>
              </w:rPr>
              <w:t>UTRA FDD Band XIII or E-UTRA Band 13</w:t>
            </w:r>
          </w:p>
        </w:tc>
        <w:tc>
          <w:tcPr>
            <w:tcW w:w="2291" w:type="dxa"/>
          </w:tcPr>
          <w:p w:rsidR="00F41817" w:rsidRPr="00340914" w:rsidRDefault="00F41817" w:rsidP="005E39B8">
            <w:pPr>
              <w:pStyle w:val="TAC"/>
              <w:keepNext w:val="0"/>
              <w:rPr>
                <w:rFonts w:cs="Arial"/>
              </w:rPr>
            </w:pPr>
            <w:r w:rsidRPr="00340914">
              <w:rPr>
                <w:rFonts w:cs="Arial"/>
              </w:rPr>
              <w:t>777 - 787 MHz</w:t>
            </w:r>
          </w:p>
        </w:tc>
        <w:tc>
          <w:tcPr>
            <w:tcW w:w="1235" w:type="dxa"/>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F41817" w:rsidRPr="00340914" w:rsidRDefault="00F41817" w:rsidP="005E39B8">
            <w:pPr>
              <w:pStyle w:val="TAC"/>
              <w:keepNext w:val="0"/>
              <w:rPr>
                <w:rFonts w:cs="Arial"/>
              </w:rPr>
            </w:pPr>
            <w:r w:rsidRPr="00340914">
              <w:rPr>
                <w:rFonts w:cs="Arial"/>
              </w:rPr>
              <w:t>100 kHz</w:t>
            </w:r>
          </w:p>
        </w:tc>
        <w:tc>
          <w:tcPr>
            <w:tcW w:w="1845" w:type="dxa"/>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Pr>
          <w:p w:rsidR="00F41817" w:rsidRPr="00340914" w:rsidRDefault="00F41817" w:rsidP="005E39B8">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rsidR="00F41817" w:rsidRPr="00340914" w:rsidRDefault="00F41817" w:rsidP="005E39B8">
            <w:pPr>
              <w:pStyle w:val="TAC"/>
              <w:keepNext w:val="0"/>
              <w:rPr>
                <w:rFonts w:cs="Arial"/>
              </w:rPr>
            </w:pPr>
            <w:r w:rsidRPr="00340914">
              <w:rPr>
                <w:rFonts w:cs="Arial"/>
              </w:rPr>
              <w:t>788 - 798 MHz</w:t>
            </w:r>
          </w:p>
        </w:tc>
        <w:tc>
          <w:tcPr>
            <w:tcW w:w="1235" w:type="dxa"/>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F41817" w:rsidRPr="00340914" w:rsidRDefault="00F41817" w:rsidP="005E39B8">
            <w:pPr>
              <w:pStyle w:val="TAC"/>
              <w:keepNext w:val="0"/>
              <w:rPr>
                <w:rFonts w:cs="Arial"/>
              </w:rPr>
            </w:pPr>
            <w:r w:rsidRPr="00340914">
              <w:rPr>
                <w:rFonts w:cs="Arial"/>
              </w:rPr>
              <w:t>100 kHz</w:t>
            </w:r>
          </w:p>
        </w:tc>
        <w:tc>
          <w:tcPr>
            <w:tcW w:w="1845" w:type="dxa"/>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v5.0.0"/>
                <w:lang w:eastAsia="ja-JP"/>
              </w:rPr>
              <w:t>This is not applicable to E-UTRA BS operating in Band 32, 50 or 75</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This is not applicable to E-UTRA BS operating in Band 42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lang w:eastAsia="zh-CN"/>
              </w:rPr>
            </w:pPr>
            <w:r w:rsidRPr="0034091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lang w:eastAsia="zh-CN"/>
              </w:rPr>
            </w:pPr>
            <w:r w:rsidRPr="00340914">
              <w:rPr>
                <w:rFonts w:cs="v5.0.0"/>
              </w:rPr>
              <w:t>MR</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lang w:eastAsia="zh-CN"/>
              </w:rPr>
            </w:pPr>
            <w:r w:rsidRPr="00340914">
              <w:rPr>
                <w:rFonts w:cs="v5.0.0"/>
                <w:lang w:eastAsia="zh-CN"/>
              </w:rPr>
              <w:t xml:space="preserve"> MR</w:t>
            </w:r>
            <w:r w:rsidRPr="00340914">
              <w:rPr>
                <w:rFonts w:cs="Arial"/>
              </w:rPr>
              <w:t xml:space="preserve"> UTRA FDD Band XXV or 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v5.0.0" w:hint="eastAsia"/>
                <w:lang w:eastAsia="zh-CN"/>
              </w:rPr>
              <w:t xml:space="preserve">MR </w:t>
            </w:r>
            <w:r w:rsidRPr="00340914">
              <w:rPr>
                <w:rFonts w:cs="Arial"/>
              </w:rPr>
              <w:t>UTRA FDD Band XXVI or</w:t>
            </w:r>
          </w:p>
          <w:p w:rsidR="00F41817" w:rsidRPr="00340914" w:rsidRDefault="00F41817" w:rsidP="005E39B8">
            <w:pPr>
              <w:pStyle w:val="TAC"/>
              <w:keepNext w:val="0"/>
              <w:rPr>
                <w:rFonts w:cs="v5.0.0"/>
                <w:lang w:eastAsia="zh-CN"/>
              </w:rPr>
            </w:pPr>
            <w:r w:rsidRPr="00340914">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340914">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This is not applicable to E-UTRA BS operating in Band 44</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Lines/>
              <w:spacing w:after="0"/>
              <w:jc w:val="center"/>
              <w:rPr>
                <w:rFonts w:ascii="Arial" w:hAnsi="Arial"/>
                <w:sz w:val="18"/>
              </w:rPr>
            </w:pPr>
            <w:r w:rsidRPr="00340914">
              <w:rPr>
                <w:rFonts w:ascii="Arial" w:hAnsi="Arial"/>
                <w:sz w:val="18"/>
              </w:rPr>
              <w:t>This is not applicable to E-UTRA BS operating in Band 40</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lang w:eastAsia="zh-CN"/>
              </w:rPr>
            </w:pPr>
            <w:r w:rsidRPr="00340914">
              <w:rPr>
                <w:rFonts w:cs="Arial"/>
              </w:rPr>
              <w:t>1900 - 1920 MHz</w:t>
            </w:r>
          </w:p>
          <w:p w:rsidR="00F41817" w:rsidRPr="00340914" w:rsidRDefault="00F41817" w:rsidP="005E39B8">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rPr>
            </w:pPr>
            <w:r w:rsidRPr="00340914">
              <w:rPr>
                <w:rFonts w:cs="v5.0.0"/>
                <w:lang w:eastAsia="zh-CN"/>
              </w:rPr>
              <w:t xml:space="preserve">MR </w:t>
            </w:r>
            <w:r w:rsidRPr="00340914">
              <w:rPr>
                <w:rFonts w:cs="v5.0.0"/>
              </w:rPr>
              <w:t>E-UTRA Band 34</w:t>
            </w:r>
            <w:r w:rsidRPr="00340914">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This is not applicable to E-UTRA BS operating in Band 34</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lang w:eastAsia="zh-CN"/>
              </w:rPr>
            </w:pPr>
            <w:r w:rsidRPr="00340914">
              <w:rPr>
                <w:rFonts w:cs="Arial"/>
              </w:rPr>
              <w:t>1850 – 1910 MHz</w:t>
            </w:r>
          </w:p>
          <w:p w:rsidR="00F41817" w:rsidRPr="00340914" w:rsidRDefault="00F41817" w:rsidP="005E39B8">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This is not applicable to E-UTRA BS operating in Band 2 and 36</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rPr>
            </w:pPr>
            <w:r w:rsidRPr="00340914">
              <w:rPr>
                <w:rFonts w:cs="v5.0.0"/>
                <w:lang w:eastAsia="zh-CN"/>
              </w:rPr>
              <w:lastRenderedPageBreak/>
              <w:t xml:space="preserve">MR </w:t>
            </w:r>
            <w:r w:rsidRPr="00340914">
              <w:rPr>
                <w:rFonts w:cs="v5.0.0"/>
              </w:rPr>
              <w:t>E-UTRA Band 38</w:t>
            </w:r>
            <w:r w:rsidRPr="00340914">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 xml:space="preserve">This is not applicable to E-UTRA BS operating in Band 38.  </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340914">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340914">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340914">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This is not applicable to E-UTRA BS operating in Band 28 or 44</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zh-CN"/>
              </w:rPr>
            </w:pPr>
            <w:r w:rsidRPr="00340914">
              <w:rPr>
                <w:lang w:eastAsia="zh-CN"/>
              </w:rPr>
              <w:t>MR E-UTRA Band 48</w:t>
            </w:r>
            <w:r w:rsidRPr="00340914">
              <w:rPr>
                <w:rFonts w:eastAsia="等线"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ja-JP"/>
              </w:rPr>
            </w:pPr>
            <w:r w:rsidRPr="00340914">
              <w:rPr>
                <w:lang w:eastAsia="zh-CN"/>
              </w:rPr>
              <w:t>This is not applicable to E-UTRA BS operating in Band 42, 43 or 48</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hint="eastAsia"/>
                <w:lang w:eastAsia="zh-CN"/>
              </w:rPr>
              <w:lastRenderedPageBreak/>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340914">
              <w:rPr>
                <w:rFonts w:eastAsia="等线"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lang w:eastAsia="zh-CN"/>
              </w:rPr>
              <w:t xml:space="preserve">MR </w:t>
            </w:r>
            <w:r w:rsidRPr="00340914">
              <w:rPr>
                <w:rFonts w:cs="v5.0.0"/>
              </w:rPr>
              <w:t>E-UTRA Band 66</w:t>
            </w:r>
            <w:r w:rsidRPr="00340914">
              <w:rPr>
                <w:rFonts w:eastAsia="等线"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lang w:eastAsia="zh-CN"/>
              </w:rPr>
              <w:t xml:space="preserve">MR </w:t>
            </w:r>
            <w:r w:rsidRPr="00340914">
              <w:rPr>
                <w:rFonts w:cs="v5.0.0"/>
              </w:rPr>
              <w:t>E-UTRA Band 70</w:t>
            </w:r>
            <w:r w:rsidRPr="00340914">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rPr>
              <w:t>MR E-UTRA Band 71</w:t>
            </w:r>
            <w:r w:rsidRPr="00340914">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F41817" w:rsidRPr="0034091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41817" w:rsidRPr="00340914" w:rsidRDefault="00F41817" w:rsidP="005E39B8">
            <w:pPr>
              <w:pStyle w:val="TAC"/>
              <w:rPr>
                <w:rFonts w:cs="Arial"/>
              </w:rPr>
            </w:pPr>
          </w:p>
        </w:tc>
      </w:tr>
      <w:tr w:rsidR="005E5CF8" w:rsidRPr="00340914" w:rsidTr="005E5CF8">
        <w:trPr>
          <w:cantSplit/>
          <w:jc w:val="center"/>
          <w:ins w:id="153" w:author="Huawei" w:date="2019-11-27T15:56:00Z"/>
        </w:trPr>
        <w:tc>
          <w:tcPr>
            <w:tcW w:w="2291" w:type="dxa"/>
            <w:tcBorders>
              <w:top w:val="single" w:sz="4" w:space="0" w:color="auto"/>
              <w:left w:val="single" w:sz="4" w:space="0" w:color="auto"/>
              <w:bottom w:val="single" w:sz="4" w:space="0" w:color="auto"/>
              <w:right w:val="single" w:sz="4" w:space="0" w:color="auto"/>
            </w:tcBorders>
          </w:tcPr>
          <w:p w:rsidR="005E5CF8" w:rsidRPr="005E5CF8" w:rsidRDefault="005E5CF8" w:rsidP="005E5CF8">
            <w:pPr>
              <w:pStyle w:val="TAC"/>
              <w:rPr>
                <w:ins w:id="154" w:author="Huawei" w:date="2019-11-27T15:56:00Z"/>
                <w:rFonts w:cs="v5.0.0"/>
                <w:lang w:eastAsia="zh-CN"/>
              </w:rPr>
            </w:pPr>
            <w:ins w:id="155" w:author="Huawei" w:date="2019-11-27T15:56:00Z">
              <w:r>
                <w:rPr>
                  <w:rFonts w:cs="v5.0.0"/>
                  <w:lang w:eastAsia="zh-CN"/>
                </w:rPr>
                <w:t>MR</w:t>
              </w:r>
              <w:r w:rsidRPr="005E5CF8">
                <w:rPr>
                  <w:rFonts w:cs="v5.0.0"/>
                  <w:lang w:eastAsia="zh-CN"/>
                </w:rPr>
                <w:t xml:space="preserve"> NR Band n92</w:t>
              </w:r>
            </w:ins>
          </w:p>
        </w:tc>
        <w:tc>
          <w:tcPr>
            <w:tcW w:w="2291" w:type="dxa"/>
            <w:tcBorders>
              <w:top w:val="single" w:sz="4" w:space="0" w:color="auto"/>
              <w:left w:val="single" w:sz="4" w:space="0" w:color="auto"/>
              <w:bottom w:val="single" w:sz="4" w:space="0" w:color="auto"/>
              <w:right w:val="single" w:sz="4" w:space="0" w:color="auto"/>
            </w:tcBorders>
          </w:tcPr>
          <w:p w:rsidR="005E5CF8" w:rsidRPr="005E5CF8" w:rsidRDefault="005E5CF8" w:rsidP="005E5CF8">
            <w:pPr>
              <w:pStyle w:val="TAC"/>
              <w:rPr>
                <w:ins w:id="156" w:author="Huawei" w:date="2019-11-27T15:56:00Z"/>
                <w:rFonts w:cs="Arial"/>
              </w:rPr>
            </w:pPr>
            <w:ins w:id="157" w:author="Huawei" w:date="2019-11-27T15:56:00Z">
              <w:r w:rsidRPr="001133C0">
                <w:rPr>
                  <w:rFonts w:cs="Arial"/>
                </w:rPr>
                <w:t>832 – 862 MHz</w:t>
              </w:r>
            </w:ins>
          </w:p>
        </w:tc>
        <w:tc>
          <w:tcPr>
            <w:tcW w:w="1235" w:type="dxa"/>
            <w:tcBorders>
              <w:top w:val="single" w:sz="4" w:space="0" w:color="auto"/>
              <w:left w:val="single" w:sz="4" w:space="0" w:color="auto"/>
              <w:bottom w:val="single" w:sz="4" w:space="0" w:color="auto"/>
              <w:right w:val="single" w:sz="4" w:space="0" w:color="auto"/>
            </w:tcBorders>
          </w:tcPr>
          <w:p w:rsidR="005E5CF8" w:rsidRPr="005E5CF8" w:rsidRDefault="005E5CF8" w:rsidP="005E5CF8">
            <w:pPr>
              <w:pStyle w:val="TAC"/>
              <w:rPr>
                <w:ins w:id="158" w:author="Huawei" w:date="2019-11-27T15:56:00Z"/>
                <w:rFonts w:cs="Arial"/>
              </w:rPr>
            </w:pPr>
            <w:ins w:id="159" w:author="Huawei" w:date="2019-11-27T15:57:00Z">
              <w:r w:rsidRPr="0045796B">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rsidR="005E5CF8" w:rsidRPr="005E5CF8" w:rsidRDefault="005E5CF8" w:rsidP="005E5CF8">
            <w:pPr>
              <w:pStyle w:val="TAC"/>
              <w:rPr>
                <w:ins w:id="160" w:author="Huawei" w:date="2019-11-27T15:56:00Z"/>
                <w:rFonts w:cs="Arial"/>
              </w:rPr>
            </w:pPr>
            <w:ins w:id="161" w:author="Huawei" w:date="2019-11-27T15:56:00Z">
              <w:r w:rsidRPr="005E5CF8">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5E5CF8" w:rsidRPr="00340914" w:rsidRDefault="005E5CF8" w:rsidP="005E5CF8">
            <w:pPr>
              <w:pStyle w:val="TAC"/>
              <w:rPr>
                <w:ins w:id="162" w:author="Huawei" w:date="2019-11-27T15:56:00Z"/>
                <w:rFonts w:cs="Arial"/>
              </w:rPr>
            </w:pPr>
          </w:p>
        </w:tc>
      </w:tr>
      <w:tr w:rsidR="005E5CF8" w:rsidRPr="00340914" w:rsidTr="005E5CF8">
        <w:trPr>
          <w:cantSplit/>
          <w:jc w:val="center"/>
          <w:ins w:id="163" w:author="Huawei" w:date="2019-11-27T15:56:00Z"/>
        </w:trPr>
        <w:tc>
          <w:tcPr>
            <w:tcW w:w="2291" w:type="dxa"/>
            <w:tcBorders>
              <w:top w:val="single" w:sz="4" w:space="0" w:color="auto"/>
              <w:left w:val="single" w:sz="4" w:space="0" w:color="auto"/>
              <w:bottom w:val="single" w:sz="4" w:space="0" w:color="auto"/>
              <w:right w:val="single" w:sz="4" w:space="0" w:color="auto"/>
            </w:tcBorders>
          </w:tcPr>
          <w:p w:rsidR="005E5CF8" w:rsidRPr="005E5CF8" w:rsidRDefault="005E5CF8" w:rsidP="005E5CF8">
            <w:pPr>
              <w:pStyle w:val="TAC"/>
              <w:rPr>
                <w:ins w:id="164" w:author="Huawei" w:date="2019-11-27T15:56:00Z"/>
                <w:rFonts w:cs="v5.0.0"/>
                <w:lang w:eastAsia="zh-CN"/>
              </w:rPr>
            </w:pPr>
            <w:ins w:id="165" w:author="Huawei" w:date="2019-11-27T15:56:00Z">
              <w:r>
                <w:rPr>
                  <w:rFonts w:cs="v5.0.0"/>
                  <w:lang w:eastAsia="zh-CN"/>
                </w:rPr>
                <w:t>MR</w:t>
              </w:r>
              <w:r w:rsidRPr="005E5CF8">
                <w:rPr>
                  <w:rFonts w:cs="v5.0.0"/>
                  <w:lang w:eastAsia="zh-CN"/>
                </w:rPr>
                <w:t xml:space="preserve"> NR Band n94</w:t>
              </w:r>
            </w:ins>
          </w:p>
        </w:tc>
        <w:tc>
          <w:tcPr>
            <w:tcW w:w="2291" w:type="dxa"/>
            <w:tcBorders>
              <w:top w:val="single" w:sz="4" w:space="0" w:color="auto"/>
              <w:left w:val="single" w:sz="4" w:space="0" w:color="auto"/>
              <w:bottom w:val="single" w:sz="4" w:space="0" w:color="auto"/>
              <w:right w:val="single" w:sz="4" w:space="0" w:color="auto"/>
            </w:tcBorders>
          </w:tcPr>
          <w:p w:rsidR="005E5CF8" w:rsidRPr="005E5CF8" w:rsidRDefault="005E5CF8" w:rsidP="005E5CF8">
            <w:pPr>
              <w:pStyle w:val="TAC"/>
              <w:rPr>
                <w:ins w:id="166" w:author="Huawei" w:date="2019-11-27T15:56:00Z"/>
                <w:rFonts w:cs="Arial"/>
              </w:rPr>
            </w:pPr>
            <w:ins w:id="167" w:author="Huawei" w:date="2019-11-27T15:56:00Z">
              <w:r w:rsidRPr="001133C0">
                <w:rPr>
                  <w:rFonts w:cs="Arial"/>
                </w:rPr>
                <w:t>880 – 915 MHz</w:t>
              </w:r>
            </w:ins>
          </w:p>
        </w:tc>
        <w:tc>
          <w:tcPr>
            <w:tcW w:w="1235" w:type="dxa"/>
            <w:tcBorders>
              <w:top w:val="single" w:sz="4" w:space="0" w:color="auto"/>
              <w:left w:val="single" w:sz="4" w:space="0" w:color="auto"/>
              <w:bottom w:val="single" w:sz="4" w:space="0" w:color="auto"/>
              <w:right w:val="single" w:sz="4" w:space="0" w:color="auto"/>
            </w:tcBorders>
          </w:tcPr>
          <w:p w:rsidR="005E5CF8" w:rsidRPr="005E5CF8" w:rsidRDefault="005E5CF8" w:rsidP="005E5CF8">
            <w:pPr>
              <w:pStyle w:val="TAC"/>
              <w:rPr>
                <w:ins w:id="168" w:author="Huawei" w:date="2019-11-27T15:56:00Z"/>
                <w:rFonts w:cs="Arial"/>
              </w:rPr>
            </w:pPr>
            <w:ins w:id="169" w:author="Huawei" w:date="2019-11-27T15:57:00Z">
              <w:r w:rsidRPr="0045796B">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rsidR="005E5CF8" w:rsidRPr="005E5CF8" w:rsidRDefault="005E5CF8" w:rsidP="005E5CF8">
            <w:pPr>
              <w:pStyle w:val="TAC"/>
              <w:rPr>
                <w:ins w:id="170" w:author="Huawei" w:date="2019-11-27T15:56:00Z"/>
                <w:rFonts w:cs="Arial"/>
              </w:rPr>
            </w:pPr>
            <w:ins w:id="171" w:author="Huawei" w:date="2019-11-27T15:56:00Z">
              <w:r w:rsidRPr="005E5CF8">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5E5CF8" w:rsidRPr="00340914" w:rsidRDefault="005E5CF8" w:rsidP="005E5CF8">
            <w:pPr>
              <w:pStyle w:val="TAC"/>
              <w:rPr>
                <w:ins w:id="172" w:author="Huawei" w:date="2019-11-27T15:56:00Z"/>
                <w:rFonts w:cs="Arial"/>
              </w:rPr>
            </w:pPr>
          </w:p>
        </w:tc>
      </w:tr>
    </w:tbl>
    <w:p w:rsidR="00F41817" w:rsidRPr="00340914" w:rsidRDefault="00F41817" w:rsidP="00F41817"/>
    <w:p w:rsidR="00F41817" w:rsidRPr="00340914" w:rsidRDefault="00F41817" w:rsidP="00F41817">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rsidR="00F41817" w:rsidRPr="00340914" w:rsidRDefault="00F41817" w:rsidP="00F41817">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F41817" w:rsidRPr="00340914" w:rsidRDefault="00F41817" w:rsidP="00F41817">
      <w:pPr>
        <w:pStyle w:val="NO"/>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rsidR="00F41817" w:rsidRDefault="00F41817" w:rsidP="00F41817">
      <w:pPr>
        <w:pStyle w:val="af2"/>
        <w:rPr>
          <w:lang w:val="en-US" w:eastAsia="zh-CN"/>
        </w:rPr>
      </w:pPr>
      <w:r>
        <w:rPr>
          <w:lang w:val="en-US" w:eastAsia="zh-CN"/>
        </w:rPr>
        <w:t>&lt;End of change2&gt;</w:t>
      </w:r>
    </w:p>
    <w:p w:rsidR="00607253" w:rsidRPr="00607253" w:rsidRDefault="00607253" w:rsidP="00607253">
      <w:pPr>
        <w:rPr>
          <w:lang w:val="en-US" w:eastAsia="zh-CN"/>
        </w:rPr>
      </w:pPr>
    </w:p>
    <w:p w:rsidR="00607253" w:rsidRDefault="00607253" w:rsidP="00607253">
      <w:pPr>
        <w:pStyle w:val="af2"/>
        <w:rPr>
          <w:noProof/>
          <w:lang w:eastAsia="zh-CN"/>
        </w:rPr>
      </w:pPr>
      <w:r>
        <w:rPr>
          <w:rFonts w:hint="eastAsia"/>
          <w:noProof/>
          <w:lang w:eastAsia="zh-CN"/>
        </w:rPr>
        <w:lastRenderedPageBreak/>
        <w:t>&lt;</w:t>
      </w:r>
      <w:r>
        <w:rPr>
          <w:noProof/>
          <w:lang w:eastAsia="zh-CN"/>
        </w:rPr>
        <w:t>Start of change3&gt;</w:t>
      </w:r>
    </w:p>
    <w:p w:rsidR="00607253" w:rsidRPr="00340914" w:rsidRDefault="00607253" w:rsidP="00607253">
      <w:pPr>
        <w:pStyle w:val="3"/>
      </w:pPr>
      <w:bookmarkStart w:id="173" w:name="_Toc20997814"/>
      <w:r w:rsidRPr="00340914">
        <w:t>7.6.2</w:t>
      </w:r>
      <w:r w:rsidRPr="00340914">
        <w:tab/>
        <w:t>Co-location with other base stations</w:t>
      </w:r>
      <w:bookmarkEnd w:id="173"/>
    </w:p>
    <w:p w:rsidR="00607253" w:rsidRPr="00340914" w:rsidRDefault="00607253" w:rsidP="00607253">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rsidR="00607253" w:rsidRPr="00340914" w:rsidRDefault="00607253" w:rsidP="00607253">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rsidR="00607253" w:rsidRPr="00340914" w:rsidRDefault="00607253" w:rsidP="00607253">
      <w:pPr>
        <w:pStyle w:val="4"/>
      </w:pPr>
      <w:bookmarkStart w:id="174" w:name="_Toc20997815"/>
      <w:r w:rsidRPr="00340914">
        <w:lastRenderedPageBreak/>
        <w:t>7.6.2.1</w:t>
      </w:r>
      <w:r w:rsidRPr="00340914">
        <w:tab/>
        <w:t>Minimum requirement</w:t>
      </w:r>
      <w:bookmarkEnd w:id="174"/>
    </w:p>
    <w:p w:rsidR="00607253" w:rsidRPr="00340914" w:rsidRDefault="00607253" w:rsidP="00607253">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The reference measurement channel for the 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rsidR="00607253" w:rsidRPr="00340914" w:rsidRDefault="00607253" w:rsidP="00607253">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0"/>
        <w:gridCol w:w="1611"/>
        <w:gridCol w:w="1277"/>
        <w:gridCol w:w="1843"/>
        <w:gridCol w:w="1132"/>
      </w:tblGrid>
      <w:tr w:rsidR="00607253" w:rsidRPr="00340914" w:rsidTr="005E39B8">
        <w:trPr>
          <w:jc w:val="center"/>
        </w:trPr>
        <w:tc>
          <w:tcPr>
            <w:tcW w:w="2460" w:type="dxa"/>
          </w:tcPr>
          <w:p w:rsidR="00607253" w:rsidRPr="00340914" w:rsidRDefault="00607253" w:rsidP="005E39B8">
            <w:pPr>
              <w:pStyle w:val="TAH"/>
              <w:rPr>
                <w:rFonts w:cs="Arial"/>
              </w:rPr>
            </w:pPr>
            <w:r w:rsidRPr="00340914">
              <w:rPr>
                <w:rFonts w:cs="Arial"/>
              </w:rPr>
              <w:t>Co-located BS type</w:t>
            </w:r>
          </w:p>
        </w:tc>
        <w:tc>
          <w:tcPr>
            <w:tcW w:w="1611" w:type="dxa"/>
          </w:tcPr>
          <w:p w:rsidR="00607253" w:rsidRPr="00340914" w:rsidRDefault="00607253" w:rsidP="005E39B8">
            <w:pPr>
              <w:pStyle w:val="TAH"/>
              <w:rPr>
                <w:rFonts w:cs="Arial"/>
              </w:rPr>
            </w:pPr>
            <w:r w:rsidRPr="00340914">
              <w:rPr>
                <w:rFonts w:cs="Arial"/>
              </w:rPr>
              <w:t>Centre Frequency of Interfering Signal (MHz)</w:t>
            </w:r>
          </w:p>
        </w:tc>
        <w:tc>
          <w:tcPr>
            <w:tcW w:w="1277" w:type="dxa"/>
          </w:tcPr>
          <w:p w:rsidR="00607253" w:rsidRPr="00340914" w:rsidRDefault="00607253" w:rsidP="005E39B8">
            <w:pPr>
              <w:pStyle w:val="TAH"/>
              <w:rPr>
                <w:rFonts w:cs="Arial"/>
              </w:rPr>
            </w:pPr>
            <w:r w:rsidRPr="00340914">
              <w:rPr>
                <w:rFonts w:cs="Arial"/>
              </w:rPr>
              <w:t>Interfering Signal mean power (dBm)</w:t>
            </w:r>
          </w:p>
        </w:tc>
        <w:tc>
          <w:tcPr>
            <w:tcW w:w="1843" w:type="dxa"/>
          </w:tcPr>
          <w:p w:rsidR="00607253" w:rsidRPr="00340914" w:rsidRDefault="00607253" w:rsidP="005E39B8">
            <w:pPr>
              <w:pStyle w:val="TAH"/>
              <w:rPr>
                <w:rFonts w:cs="Arial"/>
              </w:rPr>
            </w:pPr>
            <w:r w:rsidRPr="00340914">
              <w:rPr>
                <w:rFonts w:cs="Arial"/>
              </w:rPr>
              <w:t>Wanted Signal mean power (dBm)</w:t>
            </w:r>
          </w:p>
        </w:tc>
        <w:tc>
          <w:tcPr>
            <w:tcW w:w="1132" w:type="dxa"/>
          </w:tcPr>
          <w:p w:rsidR="00607253" w:rsidRPr="00340914" w:rsidRDefault="00607253" w:rsidP="005E39B8">
            <w:pPr>
              <w:pStyle w:val="TAH"/>
              <w:rPr>
                <w:rFonts w:cs="Arial"/>
              </w:rPr>
            </w:pPr>
            <w:r w:rsidRPr="00340914">
              <w:rPr>
                <w:rFonts w:cs="Arial"/>
              </w:rPr>
              <w:t>Type of Interfering Signal</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Arial"/>
              </w:rPr>
              <w:t>Macro GSM850 or CDMA850</w:t>
            </w:r>
          </w:p>
        </w:tc>
        <w:tc>
          <w:tcPr>
            <w:tcW w:w="1611" w:type="dxa"/>
            <w:vAlign w:val="center"/>
          </w:tcPr>
          <w:p w:rsidR="00607253" w:rsidRPr="00340914" w:rsidRDefault="00607253" w:rsidP="005E39B8">
            <w:pPr>
              <w:pStyle w:val="TAC"/>
              <w:rPr>
                <w:rFonts w:cs="Arial"/>
              </w:rPr>
            </w:pPr>
            <w:r w:rsidRPr="00340914">
              <w:rPr>
                <w:rFonts w:cs="Arial"/>
              </w:rPr>
              <w:t>869 – 894</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Arial"/>
              </w:rPr>
              <w:t>Macro GSM900</w:t>
            </w:r>
          </w:p>
        </w:tc>
        <w:tc>
          <w:tcPr>
            <w:tcW w:w="1611" w:type="dxa"/>
            <w:vAlign w:val="center"/>
          </w:tcPr>
          <w:p w:rsidR="00607253" w:rsidRPr="00340914" w:rsidRDefault="00607253" w:rsidP="005E39B8">
            <w:pPr>
              <w:pStyle w:val="TAC"/>
              <w:rPr>
                <w:rFonts w:cs="Arial"/>
              </w:rPr>
            </w:pPr>
            <w:r w:rsidRPr="00340914">
              <w:rPr>
                <w:rFonts w:cs="Arial"/>
              </w:rPr>
              <w:t>921 – 960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Arial"/>
              </w:rPr>
              <w:t>Macro DCS1800</w:t>
            </w:r>
          </w:p>
        </w:tc>
        <w:tc>
          <w:tcPr>
            <w:tcW w:w="1611" w:type="dxa"/>
            <w:vAlign w:val="center"/>
          </w:tcPr>
          <w:p w:rsidR="00607253" w:rsidRPr="00340914" w:rsidRDefault="00607253" w:rsidP="005E39B8">
            <w:pPr>
              <w:pStyle w:val="TAC"/>
              <w:rPr>
                <w:rFonts w:cs="Arial"/>
              </w:rPr>
            </w:pPr>
            <w:r w:rsidRPr="00340914">
              <w:rPr>
                <w:rFonts w:cs="Arial"/>
              </w:rPr>
              <w:t>1805 – 1880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Arial"/>
              </w:rPr>
              <w:t>Macro PCS1900</w:t>
            </w:r>
          </w:p>
        </w:tc>
        <w:tc>
          <w:tcPr>
            <w:tcW w:w="1611" w:type="dxa"/>
            <w:vAlign w:val="center"/>
          </w:tcPr>
          <w:p w:rsidR="00607253" w:rsidRPr="00340914" w:rsidRDefault="00607253" w:rsidP="005E39B8">
            <w:pPr>
              <w:pStyle w:val="TAC"/>
              <w:rPr>
                <w:rFonts w:cs="Arial"/>
              </w:rPr>
            </w:pPr>
            <w:r w:rsidRPr="00340914">
              <w:rPr>
                <w:rFonts w:cs="Arial"/>
              </w:rPr>
              <w:t>1930 – 1990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rsidR="00607253" w:rsidRPr="00340914" w:rsidRDefault="00607253" w:rsidP="005E39B8">
            <w:pPr>
              <w:pStyle w:val="TAC"/>
              <w:rPr>
                <w:rFonts w:cs="Arial"/>
              </w:rPr>
            </w:pPr>
            <w:r w:rsidRPr="00340914">
              <w:rPr>
                <w:rFonts w:cs="Arial"/>
              </w:rPr>
              <w:t>2110 – 2170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rsidR="00607253" w:rsidRPr="00340914" w:rsidRDefault="00607253" w:rsidP="005E39B8">
            <w:pPr>
              <w:pStyle w:val="TAC"/>
              <w:rPr>
                <w:rFonts w:cs="Arial"/>
              </w:rPr>
            </w:pPr>
            <w:r w:rsidRPr="00340914">
              <w:rPr>
                <w:rFonts w:cs="Arial"/>
              </w:rPr>
              <w:t>1930 – 1990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rsidR="00607253" w:rsidRPr="00340914" w:rsidRDefault="00607253" w:rsidP="005E39B8">
            <w:pPr>
              <w:pStyle w:val="TAC"/>
              <w:rPr>
                <w:rFonts w:cs="Arial"/>
              </w:rPr>
            </w:pPr>
            <w:r w:rsidRPr="00340914">
              <w:rPr>
                <w:rFonts w:cs="Arial"/>
              </w:rPr>
              <w:t>1805 – 1880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rsidR="00607253" w:rsidRPr="00340914" w:rsidRDefault="00607253" w:rsidP="005E39B8">
            <w:pPr>
              <w:pStyle w:val="TAC"/>
              <w:rPr>
                <w:rFonts w:cs="Arial"/>
              </w:rPr>
            </w:pPr>
            <w:r w:rsidRPr="00340914">
              <w:rPr>
                <w:rFonts w:cs="Arial"/>
              </w:rPr>
              <w:t>2110 – 2155</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rsidR="00607253" w:rsidRPr="00340914" w:rsidRDefault="00607253" w:rsidP="005E39B8">
            <w:pPr>
              <w:pStyle w:val="TAC"/>
              <w:rPr>
                <w:rFonts w:cs="Arial"/>
              </w:rPr>
            </w:pPr>
            <w:r w:rsidRPr="00340914">
              <w:rPr>
                <w:rFonts w:cs="Arial"/>
              </w:rPr>
              <w:t>869 – 894</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rsidR="00607253" w:rsidRPr="00340914" w:rsidRDefault="00607253" w:rsidP="005E39B8">
            <w:pPr>
              <w:pStyle w:val="TAC"/>
              <w:rPr>
                <w:rFonts w:cs="Arial"/>
              </w:rPr>
            </w:pPr>
            <w:r w:rsidRPr="00340914">
              <w:rPr>
                <w:rFonts w:cs="Arial"/>
              </w:rPr>
              <w:t>875 – 885</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rsidR="00607253" w:rsidRPr="00340914" w:rsidRDefault="00607253" w:rsidP="005E39B8">
            <w:pPr>
              <w:pStyle w:val="TAC"/>
              <w:rPr>
                <w:rFonts w:cs="Arial"/>
              </w:rPr>
            </w:pPr>
            <w:r w:rsidRPr="00340914">
              <w:rPr>
                <w:rFonts w:cs="Arial"/>
              </w:rPr>
              <w:t>2620 – 2690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Borders>
              <w:top w:val="single" w:sz="4" w:space="0" w:color="auto"/>
              <w:left w:val="single" w:sz="4" w:space="0" w:color="auto"/>
              <w:bottom w:val="single" w:sz="4" w:space="0" w:color="auto"/>
              <w:right w:val="single" w:sz="4" w:space="0" w:color="auto"/>
            </w:tcBorders>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rsidR="00607253" w:rsidRPr="00340914" w:rsidRDefault="00607253" w:rsidP="005E39B8">
            <w:pPr>
              <w:pStyle w:val="TAC"/>
              <w:rPr>
                <w:rFonts w:cs="Arial"/>
              </w:rPr>
            </w:pPr>
            <w:r w:rsidRPr="00340914">
              <w:rPr>
                <w:rFonts w:cs="Arial"/>
              </w:rPr>
              <w:t>1844.9 – 1879.9</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rsidR="00607253" w:rsidRPr="00340914" w:rsidRDefault="00607253" w:rsidP="005E39B8">
            <w:pPr>
              <w:pStyle w:val="TAC"/>
              <w:rPr>
                <w:rFonts w:cs="Arial"/>
              </w:rPr>
            </w:pPr>
            <w:r w:rsidRPr="00340914">
              <w:rPr>
                <w:rFonts w:cs="Arial"/>
              </w:rPr>
              <w:t>2110 – 2170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rsidR="00607253" w:rsidRPr="00340914" w:rsidRDefault="00607253" w:rsidP="005E39B8">
            <w:pPr>
              <w:pStyle w:val="TAC"/>
              <w:rPr>
                <w:rFonts w:cs="Arial"/>
              </w:rPr>
            </w:pPr>
            <w:r w:rsidRPr="00340914">
              <w:rPr>
                <w:rFonts w:cs="Arial"/>
              </w:rPr>
              <w:t xml:space="preserve">1475.9 –1495.9 </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rsidR="00607253" w:rsidRPr="00340914" w:rsidRDefault="00607253" w:rsidP="005E39B8">
            <w:pPr>
              <w:pStyle w:val="TAC"/>
              <w:rPr>
                <w:rFonts w:cs="Arial"/>
              </w:rPr>
            </w:pPr>
            <w:r w:rsidRPr="00340914">
              <w:rPr>
                <w:rFonts w:cs="Arial"/>
              </w:rPr>
              <w:t>729 - 746</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FDD Band XIIII or E-UTRA Band 13</w:t>
            </w:r>
          </w:p>
        </w:tc>
        <w:tc>
          <w:tcPr>
            <w:tcW w:w="1611" w:type="dxa"/>
            <w:vAlign w:val="center"/>
          </w:tcPr>
          <w:p w:rsidR="00607253" w:rsidRPr="00340914" w:rsidRDefault="00607253" w:rsidP="005E39B8">
            <w:pPr>
              <w:pStyle w:val="TAC"/>
              <w:rPr>
                <w:rFonts w:cs="Arial"/>
              </w:rPr>
            </w:pPr>
            <w:r w:rsidRPr="00340914">
              <w:rPr>
                <w:rFonts w:cs="Arial"/>
              </w:rPr>
              <w:t>746 - 756</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rsidR="00607253" w:rsidRPr="00340914" w:rsidRDefault="00607253" w:rsidP="005E39B8">
            <w:pPr>
              <w:pStyle w:val="TAC"/>
              <w:rPr>
                <w:rFonts w:cs="Arial"/>
              </w:rPr>
            </w:pPr>
            <w:r w:rsidRPr="00340914">
              <w:rPr>
                <w:rFonts w:cs="Arial"/>
              </w:rPr>
              <w:t>758 - 768</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v5.0.0"/>
              </w:rPr>
              <w:t>WA</w:t>
            </w:r>
            <w:r w:rsidRPr="00340914">
              <w:rPr>
                <w:rFonts w:cs="Arial"/>
              </w:rPr>
              <w:t xml:space="preserve"> E-UTRA Band 17</w:t>
            </w:r>
          </w:p>
        </w:tc>
        <w:tc>
          <w:tcPr>
            <w:tcW w:w="1611" w:type="dxa"/>
            <w:vAlign w:val="center"/>
          </w:tcPr>
          <w:p w:rsidR="00607253" w:rsidRPr="00340914" w:rsidRDefault="00607253" w:rsidP="005E39B8">
            <w:pPr>
              <w:pStyle w:val="TAC"/>
              <w:rPr>
                <w:rFonts w:cs="Arial"/>
              </w:rPr>
            </w:pPr>
            <w:r w:rsidRPr="00340914">
              <w:rPr>
                <w:rFonts w:cs="Arial"/>
              </w:rPr>
              <w:t>734 - 746</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v5.0.0"/>
              </w:rPr>
              <w:t>WA</w:t>
            </w:r>
            <w:r w:rsidRPr="00340914">
              <w:rPr>
                <w:rFonts w:cs="Arial"/>
              </w:rPr>
              <w:t xml:space="preserve"> E-UTRA Band 18</w:t>
            </w:r>
          </w:p>
        </w:tc>
        <w:tc>
          <w:tcPr>
            <w:tcW w:w="1611" w:type="dxa"/>
            <w:vAlign w:val="center"/>
          </w:tcPr>
          <w:p w:rsidR="00607253" w:rsidRPr="00340914" w:rsidRDefault="00607253" w:rsidP="005E39B8">
            <w:pPr>
              <w:pStyle w:val="TAC"/>
              <w:rPr>
                <w:rFonts w:cs="Arial"/>
              </w:rPr>
            </w:pPr>
            <w:r w:rsidRPr="00340914">
              <w:rPr>
                <w:rFonts w:cs="Arial"/>
              </w:rPr>
              <w:t>860 - 875</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rsidR="00607253" w:rsidRPr="00340914" w:rsidRDefault="00607253" w:rsidP="005E39B8">
            <w:pPr>
              <w:pStyle w:val="TAC"/>
              <w:rPr>
                <w:rFonts w:cs="Arial"/>
              </w:rPr>
            </w:pPr>
            <w:r w:rsidRPr="00340914">
              <w:rPr>
                <w:rFonts w:cs="Arial"/>
              </w:rPr>
              <w:t>875 - 890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rsidR="00607253" w:rsidRPr="00340914" w:rsidRDefault="00607253" w:rsidP="005E39B8">
            <w:pPr>
              <w:pStyle w:val="TAC"/>
              <w:rPr>
                <w:rFonts w:cs="Arial"/>
              </w:rPr>
            </w:pPr>
            <w:r w:rsidRPr="00340914">
              <w:rPr>
                <w:rFonts w:cs="Arial"/>
              </w:rPr>
              <w:t>791 - 821</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rsidR="00607253" w:rsidRPr="00340914" w:rsidRDefault="00607253" w:rsidP="005E39B8">
            <w:pPr>
              <w:pStyle w:val="TAC"/>
              <w:rPr>
                <w:rFonts w:cs="Arial"/>
              </w:rPr>
            </w:pPr>
            <w:r w:rsidRPr="00340914">
              <w:rPr>
                <w:rFonts w:cs="Arial"/>
              </w:rPr>
              <w:t>1495.9 – 1510.9</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rsidR="00607253" w:rsidRPr="00340914" w:rsidRDefault="00607253" w:rsidP="005E39B8">
            <w:pPr>
              <w:pStyle w:val="TAC"/>
              <w:rPr>
                <w:rFonts w:cs="Arial"/>
              </w:rPr>
            </w:pPr>
            <w:r w:rsidRPr="00340914">
              <w:rPr>
                <w:rFonts w:cs="Arial"/>
              </w:rPr>
              <w:t>3510 – 3590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lastRenderedPageBreak/>
              <w:t>WA E-UTRA Band 23</w:t>
            </w:r>
          </w:p>
        </w:tc>
        <w:tc>
          <w:tcPr>
            <w:tcW w:w="1611" w:type="dxa"/>
            <w:vAlign w:val="center"/>
          </w:tcPr>
          <w:p w:rsidR="00607253" w:rsidRPr="00340914" w:rsidRDefault="00607253" w:rsidP="005E39B8">
            <w:pPr>
              <w:pStyle w:val="TAC"/>
              <w:rPr>
                <w:rFonts w:cs="Arial"/>
              </w:rPr>
            </w:pPr>
            <w:r w:rsidRPr="00340914">
              <w:rPr>
                <w:rFonts w:cs="Arial"/>
              </w:rPr>
              <w:t>2180 - 2200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t>WA</w:t>
            </w:r>
            <w:r w:rsidRPr="00340914">
              <w:rPr>
                <w:rFonts w:cs="Arial"/>
              </w:rPr>
              <w:t xml:space="preserve"> E-UTRA Band 24</w:t>
            </w:r>
          </w:p>
        </w:tc>
        <w:tc>
          <w:tcPr>
            <w:tcW w:w="1611" w:type="dxa"/>
            <w:vAlign w:val="center"/>
          </w:tcPr>
          <w:p w:rsidR="00607253" w:rsidRPr="00340914" w:rsidRDefault="00607253" w:rsidP="005E39B8">
            <w:pPr>
              <w:pStyle w:val="TAC"/>
              <w:rPr>
                <w:rFonts w:cs="Arial"/>
              </w:rPr>
            </w:pPr>
            <w:r w:rsidRPr="00340914">
              <w:rPr>
                <w:rFonts w:cs="Arial"/>
              </w:rPr>
              <w:t>1525 – 1559</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rsidR="00607253" w:rsidRPr="00340914" w:rsidRDefault="00607253" w:rsidP="005E39B8">
            <w:pPr>
              <w:pStyle w:val="TAC"/>
              <w:rPr>
                <w:rFonts w:cs="Arial"/>
              </w:rPr>
            </w:pPr>
            <w:r w:rsidRPr="00340914">
              <w:rPr>
                <w:rFonts w:cs="Arial"/>
              </w:rPr>
              <w:t>1930 – 1995</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p>
        </w:tc>
        <w:tc>
          <w:tcPr>
            <w:tcW w:w="1611" w:type="dxa"/>
            <w:vAlign w:val="center"/>
          </w:tcPr>
          <w:p w:rsidR="00607253" w:rsidRPr="00340914" w:rsidRDefault="00607253" w:rsidP="005E39B8">
            <w:pPr>
              <w:pStyle w:val="TAC"/>
              <w:rPr>
                <w:rFonts w:cs="Arial"/>
              </w:rPr>
            </w:pPr>
            <w:r w:rsidRPr="00340914">
              <w:rPr>
                <w:rFonts w:cs="Arial"/>
                <w:lang w:val="sv-SE"/>
              </w:rPr>
              <w:t>859 – 894</w:t>
            </w:r>
          </w:p>
        </w:tc>
        <w:tc>
          <w:tcPr>
            <w:tcW w:w="1277" w:type="dxa"/>
            <w:vAlign w:val="center"/>
          </w:tcPr>
          <w:p w:rsidR="00607253" w:rsidRPr="00340914" w:rsidRDefault="00607253" w:rsidP="005E39B8">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rsidR="00607253" w:rsidRPr="00340914" w:rsidRDefault="00607253" w:rsidP="005E39B8">
            <w:pPr>
              <w:pStyle w:val="TAC"/>
              <w:rPr>
                <w:rFonts w:cs="Arial"/>
                <w:lang w:val="sv-SE"/>
              </w:rPr>
            </w:pPr>
            <w:r w:rsidRPr="00340914">
              <w:rPr>
                <w:rFonts w:cs="Arial"/>
              </w:rPr>
              <w:t>852 - 869</w:t>
            </w:r>
          </w:p>
        </w:tc>
        <w:tc>
          <w:tcPr>
            <w:tcW w:w="1277" w:type="dxa"/>
            <w:vAlign w:val="center"/>
          </w:tcPr>
          <w:p w:rsidR="00607253" w:rsidRPr="00340914" w:rsidRDefault="00607253" w:rsidP="005E39B8">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rPr>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rsidR="00607253" w:rsidRPr="00340914" w:rsidRDefault="00607253" w:rsidP="005E39B8">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rsidR="00607253" w:rsidRPr="00340914" w:rsidRDefault="00607253" w:rsidP="005E39B8">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Borders>
              <w:top w:val="single" w:sz="4" w:space="0" w:color="auto"/>
              <w:left w:val="single" w:sz="4" w:space="0" w:color="auto"/>
              <w:bottom w:val="single" w:sz="4" w:space="0" w:color="auto"/>
              <w:right w:val="single" w:sz="4" w:space="0" w:color="auto"/>
            </w:tcBorders>
          </w:tcPr>
          <w:p w:rsidR="00607253" w:rsidRPr="00340914" w:rsidRDefault="00607253" w:rsidP="005E39B8">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rsidR="00607253" w:rsidRPr="00340914" w:rsidRDefault="00607253" w:rsidP="005E39B8">
            <w:pPr>
              <w:keepNext/>
              <w:keepLines/>
              <w:spacing w:after="0"/>
              <w:jc w:val="center"/>
              <w:rPr>
                <w:rFonts w:ascii="Arial" w:hAnsi="Arial"/>
                <w:sz w:val="18"/>
              </w:rPr>
            </w:pPr>
            <w:r w:rsidRPr="00340914">
              <w:rPr>
                <w:rFonts w:ascii="Arial" w:hAnsi="Arial"/>
                <w:sz w:val="18"/>
              </w:rPr>
              <w:t>2350 – 2360</w:t>
            </w:r>
          </w:p>
        </w:tc>
        <w:tc>
          <w:tcPr>
            <w:tcW w:w="1277" w:type="dxa"/>
            <w:vAlign w:val="center"/>
          </w:tcPr>
          <w:p w:rsidR="00607253" w:rsidRPr="00340914" w:rsidRDefault="00607253" w:rsidP="005E39B8">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rsidR="00607253" w:rsidRPr="00340914" w:rsidRDefault="00607253" w:rsidP="005E39B8">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rsidR="00607253" w:rsidRPr="00340914" w:rsidRDefault="00607253" w:rsidP="005E39B8">
            <w:pPr>
              <w:keepNext/>
              <w:keepLines/>
              <w:spacing w:after="0"/>
              <w:jc w:val="center"/>
              <w:rPr>
                <w:rFonts w:ascii="Arial" w:hAnsi="Arial"/>
                <w:sz w:val="18"/>
              </w:rPr>
            </w:pPr>
            <w:r w:rsidRPr="00340914">
              <w:rPr>
                <w:rFonts w:ascii="Arial" w:hAnsi="Arial"/>
                <w:sz w:val="18"/>
              </w:rPr>
              <w:t>CW carrier</w:t>
            </w:r>
          </w:p>
        </w:tc>
      </w:tr>
      <w:tr w:rsidR="00607253" w:rsidRPr="00340914" w:rsidTr="005E39B8">
        <w:trPr>
          <w:jc w:val="center"/>
        </w:trPr>
        <w:tc>
          <w:tcPr>
            <w:tcW w:w="2460" w:type="dxa"/>
            <w:tcBorders>
              <w:top w:val="single" w:sz="4" w:space="0" w:color="auto"/>
              <w:left w:val="single" w:sz="4" w:space="0" w:color="auto"/>
              <w:bottom w:val="single" w:sz="4" w:space="0" w:color="auto"/>
              <w:right w:val="single" w:sz="4" w:space="0" w:color="auto"/>
            </w:tcBorders>
          </w:tcPr>
          <w:p w:rsidR="00607253" w:rsidRPr="00340914" w:rsidRDefault="00607253" w:rsidP="005E39B8">
            <w:pPr>
              <w:pStyle w:val="TAL"/>
              <w:rPr>
                <w:rFonts w:cs="v5.0.0"/>
                <w:lang w:eastAsia="zh-CN"/>
              </w:rPr>
            </w:pPr>
            <w:r w:rsidRPr="00340914">
              <w:rPr>
                <w:rFonts w:cs="v5.0.0"/>
              </w:rPr>
              <w:t xml:space="preserve">WA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Borders>
              <w:top w:val="single" w:sz="4" w:space="0" w:color="auto"/>
              <w:left w:val="single" w:sz="4" w:space="0" w:color="auto"/>
              <w:bottom w:val="single" w:sz="4" w:space="0" w:color="auto"/>
              <w:right w:val="single" w:sz="4" w:space="0" w:color="auto"/>
            </w:tcBorders>
          </w:tcPr>
          <w:p w:rsidR="00607253" w:rsidRPr="00340914" w:rsidRDefault="00607253" w:rsidP="005E39B8">
            <w:pPr>
              <w:pStyle w:val="TAL"/>
              <w:rPr>
                <w:rFonts w:cs="v5.0.0"/>
                <w:lang w:eastAsia="ja-JP"/>
              </w:rPr>
            </w:pPr>
            <w:r w:rsidRPr="00340914">
              <w:rPr>
                <w:rFonts w:cs="v5.0.0"/>
                <w:lang w:eastAsia="en-GB"/>
              </w:rPr>
              <w:t xml:space="preserve">WA </w:t>
            </w:r>
            <w:r w:rsidRPr="00340914">
              <w:rPr>
                <w:rFonts w:cs="Arial"/>
                <w:lang w:val="sv-SE" w:eastAsia="en-GB"/>
              </w:rPr>
              <w:t xml:space="preserve">UTRA FDD Band XXXII or </w:t>
            </w:r>
            <w:r w:rsidRPr="00340914">
              <w:rPr>
                <w:rFonts w:cs="v5.0.0"/>
                <w:lang w:eastAsia="en-GB"/>
              </w:rPr>
              <w:t xml:space="preserve">E-UTRA Band </w:t>
            </w:r>
            <w:r w:rsidRPr="00340914">
              <w:rPr>
                <w:rFonts w:cs="v5.0.0" w:hint="eastAsia"/>
                <w:lang w:eastAsia="zh-CN"/>
              </w:rPr>
              <w:t>3</w:t>
            </w:r>
            <w:r w:rsidRPr="00340914">
              <w:rPr>
                <w:rFonts w:cs="v5.0.0" w:hint="eastAsia"/>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lang w:eastAsia="ja-JP"/>
              </w:rPr>
            </w:pPr>
            <w:r w:rsidRPr="00340914">
              <w:rPr>
                <w:rFonts w:cs="Arial"/>
                <w:lang w:eastAsia="en-GB"/>
              </w:rPr>
              <w:t>1</w:t>
            </w:r>
            <w:r w:rsidRPr="00340914">
              <w:rPr>
                <w:rFonts w:cs="Arial" w:hint="eastAsia"/>
                <w:lang w:eastAsia="ja-JP"/>
              </w:rPr>
              <w:t>452</w:t>
            </w:r>
            <w:r w:rsidRPr="00340914">
              <w:rPr>
                <w:rFonts w:cs="Arial"/>
                <w:lang w:eastAsia="en-GB"/>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lang w:eastAsia="en-GB"/>
              </w:rPr>
            </w:pPr>
            <w:r w:rsidRPr="00340914">
              <w:rPr>
                <w:rFonts w:cs="Arial"/>
                <w:lang w:eastAsia="en-GB"/>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lang w:eastAsia="en-GB"/>
              </w:rPr>
            </w:pPr>
            <w:r w:rsidRPr="00340914">
              <w:rPr>
                <w:rFonts w:cs="Arial"/>
                <w:lang w:eastAsia="en-GB"/>
              </w:rPr>
              <w:t>P</w:t>
            </w:r>
            <w:r w:rsidRPr="00340914">
              <w:rPr>
                <w:rFonts w:cs="Arial"/>
                <w:vertAlign w:val="subscript"/>
                <w:lang w:eastAsia="en-GB"/>
              </w:rPr>
              <w:t>REFSENS</w:t>
            </w:r>
            <w:r w:rsidRPr="00340914">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lang w:eastAsia="en-GB"/>
              </w:rPr>
            </w:pPr>
            <w:r w:rsidRPr="00340914">
              <w:rPr>
                <w:rFonts w:cs="Arial"/>
                <w:lang w:eastAsia="en-GB"/>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rsidR="00607253" w:rsidRPr="00340914" w:rsidRDefault="00607253" w:rsidP="005E39B8">
            <w:pPr>
              <w:pStyle w:val="TAC"/>
              <w:rPr>
                <w:rFonts w:cs="Arial"/>
              </w:rPr>
            </w:pPr>
            <w:r w:rsidRPr="00340914">
              <w:rPr>
                <w:rFonts w:cs="Arial"/>
              </w:rPr>
              <w:t>1900-1920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rsidR="00607253" w:rsidRPr="00340914" w:rsidRDefault="00607253" w:rsidP="005E39B8">
            <w:pPr>
              <w:pStyle w:val="TAC"/>
              <w:rPr>
                <w:rFonts w:cs="Arial"/>
              </w:rPr>
            </w:pPr>
            <w:r w:rsidRPr="00340914">
              <w:rPr>
                <w:rFonts w:cs="Arial"/>
              </w:rPr>
              <w:t>2010-2025</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rsidR="00607253" w:rsidRPr="00340914" w:rsidRDefault="00607253" w:rsidP="005E39B8">
            <w:pPr>
              <w:pStyle w:val="TAC"/>
              <w:rPr>
                <w:rFonts w:cs="Arial"/>
              </w:rPr>
            </w:pPr>
            <w:r w:rsidRPr="00340914">
              <w:rPr>
                <w:rFonts w:cs="Arial"/>
              </w:rPr>
              <w:t>1850-1910</w:t>
            </w:r>
          </w:p>
          <w:p w:rsidR="00607253" w:rsidRPr="00340914" w:rsidRDefault="00607253" w:rsidP="005E39B8">
            <w:pPr>
              <w:pStyle w:val="TAC"/>
              <w:rPr>
                <w:rFonts w:cs="Arial"/>
              </w:rPr>
            </w:pP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rsidR="00607253" w:rsidRPr="00340914" w:rsidRDefault="00607253" w:rsidP="005E39B8">
            <w:pPr>
              <w:pStyle w:val="TAC"/>
              <w:rPr>
                <w:rFonts w:cs="Arial"/>
              </w:rPr>
            </w:pPr>
            <w:r w:rsidRPr="00340914">
              <w:rPr>
                <w:rFonts w:cs="Arial"/>
              </w:rPr>
              <w:t>1930-1990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rsidR="00607253" w:rsidRPr="00340914" w:rsidRDefault="00607253" w:rsidP="005E39B8">
            <w:pPr>
              <w:pStyle w:val="TAC"/>
              <w:rPr>
                <w:rFonts w:cs="Arial"/>
              </w:rPr>
            </w:pPr>
            <w:r w:rsidRPr="00340914">
              <w:rPr>
                <w:rFonts w:cs="Arial"/>
              </w:rPr>
              <w:t>1910-1930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rsidR="00607253" w:rsidRPr="00340914" w:rsidRDefault="00607253" w:rsidP="005E39B8">
            <w:pPr>
              <w:pStyle w:val="TAC"/>
              <w:rPr>
                <w:rFonts w:cs="Arial"/>
              </w:rPr>
            </w:pPr>
            <w:r w:rsidRPr="00340914">
              <w:rPr>
                <w:rFonts w:cs="Arial"/>
              </w:rPr>
              <w:t>2570-2620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rsidR="00607253" w:rsidRPr="00340914" w:rsidRDefault="00607253" w:rsidP="005E39B8">
            <w:pPr>
              <w:pStyle w:val="TAC"/>
              <w:rPr>
                <w:rFonts w:cs="Arial"/>
              </w:rPr>
            </w:pPr>
            <w:r w:rsidRPr="00340914">
              <w:rPr>
                <w:rFonts w:cs="Arial"/>
              </w:rPr>
              <w:t>1880-1920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rsidR="00607253" w:rsidRPr="00340914" w:rsidRDefault="00607253" w:rsidP="005E39B8">
            <w:pPr>
              <w:pStyle w:val="TAC"/>
              <w:rPr>
                <w:rFonts w:cs="Arial"/>
              </w:rPr>
            </w:pPr>
            <w:r w:rsidRPr="00340914">
              <w:rPr>
                <w:rFonts w:cs="Arial"/>
              </w:rPr>
              <w:t>2300-2400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t>WA</w:t>
            </w:r>
            <w:r w:rsidRPr="00340914">
              <w:rPr>
                <w:rFonts w:cs="Arial"/>
              </w:rPr>
              <w:t xml:space="preserve"> E-UTRA Band 41 or NR band n41</w:t>
            </w:r>
          </w:p>
        </w:tc>
        <w:tc>
          <w:tcPr>
            <w:tcW w:w="1611" w:type="dxa"/>
            <w:vAlign w:val="center"/>
          </w:tcPr>
          <w:p w:rsidR="00607253" w:rsidRPr="00340914" w:rsidRDefault="00607253" w:rsidP="005E39B8">
            <w:pPr>
              <w:pStyle w:val="TAC"/>
              <w:rPr>
                <w:rFonts w:cs="Arial"/>
              </w:rPr>
            </w:pPr>
            <w:r w:rsidRPr="00340914">
              <w:rPr>
                <w:rFonts w:cs="Arial"/>
              </w:rPr>
              <w:t>2496 - 2690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v5.0.0"/>
              </w:rPr>
              <w:t>WA</w:t>
            </w:r>
            <w:r w:rsidRPr="00340914">
              <w:rPr>
                <w:rFonts w:cs="Arial"/>
              </w:rPr>
              <w:t xml:space="preserve"> E-UTRA Band 42</w:t>
            </w:r>
          </w:p>
        </w:tc>
        <w:tc>
          <w:tcPr>
            <w:tcW w:w="1611" w:type="dxa"/>
            <w:vAlign w:val="center"/>
          </w:tcPr>
          <w:p w:rsidR="00607253" w:rsidRPr="00340914" w:rsidRDefault="00607253" w:rsidP="005E39B8">
            <w:pPr>
              <w:pStyle w:val="TAC"/>
              <w:rPr>
                <w:rFonts w:cs="Arial"/>
              </w:rPr>
            </w:pPr>
            <w:r w:rsidRPr="00340914">
              <w:rPr>
                <w:rFonts w:cs="Arial"/>
              </w:rPr>
              <w:t>3400-3600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v5.0.0"/>
              </w:rPr>
              <w:t>WA</w:t>
            </w:r>
            <w:r w:rsidRPr="00340914">
              <w:rPr>
                <w:rFonts w:cs="Arial"/>
              </w:rPr>
              <w:t xml:space="preserve"> E-UTRA Band 43</w:t>
            </w:r>
          </w:p>
        </w:tc>
        <w:tc>
          <w:tcPr>
            <w:tcW w:w="1611" w:type="dxa"/>
            <w:vAlign w:val="center"/>
          </w:tcPr>
          <w:p w:rsidR="00607253" w:rsidRPr="00340914" w:rsidRDefault="00607253" w:rsidP="005E39B8">
            <w:pPr>
              <w:pStyle w:val="TAC"/>
              <w:rPr>
                <w:rFonts w:cs="Arial"/>
              </w:rPr>
            </w:pPr>
            <w:r w:rsidRPr="00340914">
              <w:rPr>
                <w:rFonts w:cs="Arial"/>
              </w:rPr>
              <w:t>3600-3800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t>WA</w:t>
            </w:r>
            <w:r w:rsidRPr="00340914">
              <w:rPr>
                <w:rFonts w:cs="Arial"/>
              </w:rPr>
              <w:t xml:space="preserve"> E-UTRA Band 44</w:t>
            </w:r>
          </w:p>
        </w:tc>
        <w:tc>
          <w:tcPr>
            <w:tcW w:w="1611" w:type="dxa"/>
            <w:vAlign w:val="center"/>
          </w:tcPr>
          <w:p w:rsidR="00607253" w:rsidRPr="00340914" w:rsidRDefault="00607253" w:rsidP="005E39B8">
            <w:pPr>
              <w:pStyle w:val="TAC"/>
              <w:rPr>
                <w:rFonts w:cs="Arial"/>
              </w:rPr>
            </w:pPr>
            <w:r w:rsidRPr="00340914">
              <w:rPr>
                <w:rFonts w:cs="Arial"/>
              </w:rPr>
              <w:t>703-803</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rsidR="00607253" w:rsidRPr="00340914" w:rsidRDefault="00607253" w:rsidP="005E39B8">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rsidR="00607253" w:rsidRPr="00340914" w:rsidRDefault="00607253" w:rsidP="005E39B8">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rsidR="00607253" w:rsidRPr="00340914" w:rsidRDefault="00607253" w:rsidP="005E39B8">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rsidR="00607253" w:rsidRPr="00340914" w:rsidRDefault="00607253" w:rsidP="005E39B8">
            <w:pPr>
              <w:keepNext/>
              <w:keepLines/>
              <w:spacing w:after="0"/>
              <w:jc w:val="center"/>
              <w:rPr>
                <w:rFonts w:ascii="Arial" w:hAnsi="Arial" w:cs="Arial"/>
                <w:sz w:val="18"/>
                <w:szCs w:val="18"/>
              </w:rPr>
            </w:pPr>
            <w:r w:rsidRPr="00340914">
              <w:rPr>
                <w:rFonts w:ascii="Arial" w:hAnsi="Arial" w:cs="Arial"/>
                <w:sz w:val="18"/>
                <w:szCs w:val="18"/>
              </w:rPr>
              <w:t>CW carrier</w:t>
            </w:r>
          </w:p>
        </w:tc>
      </w:tr>
      <w:tr w:rsidR="00607253" w:rsidRPr="00340914" w:rsidTr="005E39B8">
        <w:trPr>
          <w:jc w:val="center"/>
        </w:trPr>
        <w:tc>
          <w:tcPr>
            <w:tcW w:w="2460" w:type="dxa"/>
          </w:tcPr>
          <w:p w:rsidR="00607253" w:rsidRPr="00340914" w:rsidRDefault="00607253" w:rsidP="005E39B8">
            <w:pPr>
              <w:pStyle w:val="TAL"/>
              <w:rPr>
                <w:lang w:eastAsia="zh-CN"/>
              </w:rPr>
            </w:pPr>
            <w:r w:rsidRPr="00340914">
              <w:rPr>
                <w:lang w:eastAsia="zh-CN"/>
              </w:rPr>
              <w:t>WA E-UTRA Band 48</w:t>
            </w:r>
            <w:r w:rsidRPr="00340914">
              <w:rPr>
                <w:rFonts w:eastAsia="等线" w:cs="v5.0.0"/>
                <w:lang w:val="sv-SE"/>
              </w:rPr>
              <w:t xml:space="preserve"> or NR Band n48</w:t>
            </w:r>
          </w:p>
        </w:tc>
        <w:tc>
          <w:tcPr>
            <w:tcW w:w="1611" w:type="dxa"/>
            <w:vAlign w:val="center"/>
          </w:tcPr>
          <w:p w:rsidR="00607253" w:rsidRPr="00340914" w:rsidRDefault="00607253" w:rsidP="005E39B8">
            <w:pPr>
              <w:pStyle w:val="TAC"/>
              <w:rPr>
                <w:lang w:eastAsia="zh-CN"/>
              </w:rPr>
            </w:pPr>
            <w:r w:rsidRPr="00340914">
              <w:rPr>
                <w:lang w:eastAsia="zh-CN"/>
              </w:rPr>
              <w:t>3550-3700</w:t>
            </w:r>
          </w:p>
        </w:tc>
        <w:tc>
          <w:tcPr>
            <w:tcW w:w="1277" w:type="dxa"/>
            <w:vAlign w:val="center"/>
          </w:tcPr>
          <w:p w:rsidR="00607253" w:rsidRPr="00340914" w:rsidRDefault="00607253" w:rsidP="005E39B8">
            <w:pPr>
              <w:pStyle w:val="TAC"/>
              <w:rPr>
                <w:lang w:eastAsia="zh-CN"/>
              </w:rPr>
            </w:pPr>
            <w:r w:rsidRPr="00340914">
              <w:rPr>
                <w:lang w:eastAsia="zh-CN"/>
              </w:rPr>
              <w:t>+16</w:t>
            </w:r>
            <w:r w:rsidRPr="00340914">
              <w:rPr>
                <w:rFonts w:cs="Arial"/>
                <w:szCs w:val="18"/>
                <w:lang w:eastAsia="ja-JP"/>
              </w:rPr>
              <w:t>**</w:t>
            </w:r>
          </w:p>
        </w:tc>
        <w:tc>
          <w:tcPr>
            <w:tcW w:w="1843" w:type="dxa"/>
            <w:vAlign w:val="center"/>
          </w:tcPr>
          <w:p w:rsidR="00607253" w:rsidRPr="00340914" w:rsidRDefault="00607253" w:rsidP="005E39B8">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rsidR="00607253" w:rsidRPr="00340914" w:rsidRDefault="00607253" w:rsidP="005E39B8">
            <w:pPr>
              <w:pStyle w:val="TAC"/>
              <w:rPr>
                <w:lang w:eastAsia="zh-CN"/>
              </w:rPr>
            </w:pPr>
            <w:r w:rsidRPr="00340914">
              <w:rPr>
                <w:lang w:eastAsia="zh-CN"/>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rsidR="00607253" w:rsidRPr="00340914" w:rsidRDefault="00607253" w:rsidP="005E39B8">
            <w:pPr>
              <w:pStyle w:val="TAC"/>
              <w:rPr>
                <w:rFonts w:cs="Arial"/>
              </w:rPr>
            </w:pPr>
            <w:r w:rsidRPr="00340914">
              <w:rPr>
                <w:rFonts w:cs="Arial"/>
              </w:rPr>
              <w:t>1432 – 1517</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v5.0.0"/>
              </w:rPr>
              <w:t>WA</w:t>
            </w:r>
            <w:r w:rsidRPr="00340914">
              <w:rPr>
                <w:rFonts w:cs="Arial"/>
              </w:rPr>
              <w:t xml:space="preserve"> E-UTRA Band 52</w:t>
            </w:r>
          </w:p>
        </w:tc>
        <w:tc>
          <w:tcPr>
            <w:tcW w:w="1611" w:type="dxa"/>
            <w:vAlign w:val="center"/>
          </w:tcPr>
          <w:p w:rsidR="00607253" w:rsidRPr="00340914" w:rsidRDefault="00607253" w:rsidP="005E39B8">
            <w:pPr>
              <w:pStyle w:val="TAC"/>
              <w:rPr>
                <w:rFonts w:cs="Arial"/>
              </w:rPr>
            </w:pPr>
            <w:r w:rsidRPr="00340914">
              <w:rPr>
                <w:rFonts w:cs="Arial"/>
              </w:rPr>
              <w:t>3300-3400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等线" w:cs="v5.0.0"/>
                <w:lang w:val="sv-SE"/>
              </w:rPr>
              <w:t xml:space="preserve"> or NR Band n65</w:t>
            </w:r>
          </w:p>
        </w:tc>
        <w:tc>
          <w:tcPr>
            <w:tcW w:w="1611" w:type="dxa"/>
            <w:vAlign w:val="center"/>
          </w:tcPr>
          <w:p w:rsidR="00607253" w:rsidRPr="00340914" w:rsidRDefault="00607253" w:rsidP="005E39B8">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rsidR="00607253" w:rsidRPr="00340914" w:rsidRDefault="00607253" w:rsidP="005E39B8">
            <w:pPr>
              <w:pStyle w:val="TAC"/>
              <w:rPr>
                <w:rFonts w:cs="Arial"/>
              </w:rPr>
            </w:pPr>
            <w:r w:rsidRPr="00340914">
              <w:rPr>
                <w:rFonts w:cs="Arial"/>
              </w:rPr>
              <w:t>2110 – 2200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t>WA E-UTRA Band 67</w:t>
            </w:r>
          </w:p>
        </w:tc>
        <w:tc>
          <w:tcPr>
            <w:tcW w:w="1611" w:type="dxa"/>
            <w:vAlign w:val="center"/>
          </w:tcPr>
          <w:p w:rsidR="00607253" w:rsidRPr="00340914" w:rsidRDefault="00607253" w:rsidP="005E39B8">
            <w:pPr>
              <w:pStyle w:val="TAC"/>
              <w:rPr>
                <w:rFonts w:cs="Arial"/>
              </w:rPr>
            </w:pPr>
            <w:r w:rsidRPr="00340914">
              <w:rPr>
                <w:rFonts w:cs="Arial"/>
              </w:rPr>
              <w:t>738-758</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rsidR="00607253" w:rsidRPr="00340914" w:rsidRDefault="00607253" w:rsidP="005E39B8">
            <w:pPr>
              <w:pStyle w:val="TAC"/>
              <w:rPr>
                <w:rFonts w:cs="Arial"/>
              </w:rPr>
            </w:pPr>
            <w:r w:rsidRPr="00340914">
              <w:rPr>
                <w:rFonts w:cs="Arial"/>
              </w:rPr>
              <w:t>753-783</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rsidR="00607253" w:rsidRPr="00340914" w:rsidRDefault="00607253" w:rsidP="005E39B8">
            <w:pPr>
              <w:pStyle w:val="TAC"/>
              <w:rPr>
                <w:rFonts w:cs="Arial"/>
              </w:rPr>
            </w:pPr>
            <w:r w:rsidRPr="00340914">
              <w:rPr>
                <w:rFonts w:cs="Arial"/>
              </w:rPr>
              <w:t>2570-2620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rsidR="00607253" w:rsidRPr="00340914" w:rsidRDefault="00607253" w:rsidP="005E39B8">
            <w:pPr>
              <w:pStyle w:val="TAC"/>
              <w:rPr>
                <w:rFonts w:cs="Arial"/>
              </w:rPr>
            </w:pPr>
            <w:r w:rsidRPr="00340914">
              <w:rPr>
                <w:rFonts w:cs="Arial"/>
              </w:rPr>
              <w:t xml:space="preserve">1995 – 2020 </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rsidR="00607253" w:rsidRPr="00340914" w:rsidRDefault="00607253" w:rsidP="005E39B8">
            <w:pPr>
              <w:pStyle w:val="TAC"/>
              <w:rPr>
                <w:rFonts w:cs="Arial"/>
              </w:rPr>
            </w:pPr>
            <w:r w:rsidRPr="00340914">
              <w:rPr>
                <w:rFonts w:cs="Arial"/>
              </w:rPr>
              <w:t xml:space="preserve">617 – 652 </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lang w:val="en-US"/>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WA</w:t>
            </w:r>
            <w:r w:rsidRPr="00340914">
              <w:rPr>
                <w:lang w:val="sv-SE"/>
              </w:rPr>
              <w:t xml:space="preserve"> E-UTRA Band </w:t>
            </w:r>
            <w:r w:rsidRPr="00340914">
              <w:rPr>
                <w:lang w:val="en-US"/>
              </w:rPr>
              <w:t>72</w:t>
            </w:r>
          </w:p>
        </w:tc>
        <w:tc>
          <w:tcPr>
            <w:tcW w:w="1611" w:type="dxa"/>
            <w:vAlign w:val="center"/>
          </w:tcPr>
          <w:p w:rsidR="00607253" w:rsidRPr="00340914" w:rsidRDefault="00607253" w:rsidP="005E39B8">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lang w:val="en-US"/>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rsidR="00607253" w:rsidRPr="00340914" w:rsidRDefault="00607253" w:rsidP="005E39B8">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rsidR="00607253" w:rsidRPr="00340914" w:rsidRDefault="00607253" w:rsidP="005E39B8">
            <w:pPr>
              <w:pStyle w:val="TAC"/>
              <w:rPr>
                <w:rFonts w:cs="Arial"/>
              </w:rPr>
            </w:pPr>
            <w:r w:rsidRPr="00340914">
              <w:t>+16**</w:t>
            </w:r>
          </w:p>
        </w:tc>
        <w:tc>
          <w:tcPr>
            <w:tcW w:w="1843" w:type="dxa"/>
            <w:vAlign w:val="center"/>
          </w:tcPr>
          <w:p w:rsidR="00607253" w:rsidRPr="00340914" w:rsidRDefault="00607253" w:rsidP="005E39B8">
            <w:pPr>
              <w:pStyle w:val="TAC"/>
              <w:rPr>
                <w:rFonts w:cs="Arial"/>
              </w:rPr>
            </w:pPr>
            <w:r w:rsidRPr="00340914">
              <w:t>P</w:t>
            </w:r>
            <w:r w:rsidRPr="00340914">
              <w:rPr>
                <w:vertAlign w:val="subscript"/>
              </w:rPr>
              <w:t>REFSENS</w:t>
            </w:r>
            <w:r w:rsidRPr="00340914">
              <w:t xml:space="preserve"> + 6dB*</w:t>
            </w:r>
          </w:p>
        </w:tc>
        <w:tc>
          <w:tcPr>
            <w:tcW w:w="1132" w:type="dxa"/>
            <w:vAlign w:val="center"/>
          </w:tcPr>
          <w:p w:rsidR="00607253" w:rsidRPr="00340914" w:rsidRDefault="00607253" w:rsidP="005E39B8">
            <w:pPr>
              <w:pStyle w:val="TAC"/>
              <w:rPr>
                <w:rFonts w:cs="Arial"/>
              </w:rPr>
            </w:pPr>
            <w:r w:rsidRPr="00340914">
              <w:t>CW carrier</w:t>
            </w:r>
          </w:p>
        </w:tc>
      </w:tr>
      <w:tr w:rsidR="00607253" w:rsidRPr="00340914" w:rsidTr="005E39B8">
        <w:trPr>
          <w:jc w:val="center"/>
        </w:trPr>
        <w:tc>
          <w:tcPr>
            <w:tcW w:w="2460" w:type="dxa"/>
          </w:tcPr>
          <w:p w:rsidR="00607253" w:rsidRPr="00340914" w:rsidRDefault="00607253" w:rsidP="005E39B8">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rsidR="00607253" w:rsidRPr="00340914" w:rsidRDefault="00607253" w:rsidP="005E39B8">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rsidR="00607253" w:rsidRPr="00340914" w:rsidRDefault="00607253" w:rsidP="005E39B8">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rsidR="00607253" w:rsidRPr="00340914" w:rsidRDefault="00607253" w:rsidP="005E39B8">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rsidR="00607253" w:rsidRPr="00340914" w:rsidRDefault="00607253" w:rsidP="005E39B8">
            <w:pPr>
              <w:keepNext/>
              <w:keepLines/>
              <w:spacing w:after="0"/>
              <w:jc w:val="center"/>
              <w:rPr>
                <w:rFonts w:ascii="Arial" w:hAnsi="Arial" w:cs="Arial"/>
                <w:sz w:val="18"/>
              </w:rPr>
            </w:pPr>
            <w:r w:rsidRPr="00340914">
              <w:rPr>
                <w:rFonts w:ascii="Arial" w:hAnsi="Arial" w:cs="Arial"/>
                <w:sz w:val="18"/>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rsidR="00607253" w:rsidRPr="00340914" w:rsidRDefault="00607253" w:rsidP="005E39B8">
            <w:pPr>
              <w:pStyle w:val="TAC"/>
              <w:rPr>
                <w:rFonts w:cs="Arial"/>
              </w:rPr>
            </w:pPr>
            <w:r w:rsidRPr="00340914">
              <w:rPr>
                <w:rFonts w:cs="Arial"/>
              </w:rPr>
              <w:t>1432 – 1517</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WA NR band n77</w:t>
            </w:r>
          </w:p>
        </w:tc>
        <w:tc>
          <w:tcPr>
            <w:tcW w:w="1611" w:type="dxa"/>
            <w:vAlign w:val="center"/>
          </w:tcPr>
          <w:p w:rsidR="00607253" w:rsidRPr="00340914" w:rsidRDefault="00607253" w:rsidP="005E39B8">
            <w:pPr>
              <w:pStyle w:val="TAC"/>
              <w:rPr>
                <w:rFonts w:cs="Arial"/>
              </w:rPr>
            </w:pPr>
            <w:r w:rsidRPr="00340914">
              <w:rPr>
                <w:rFonts w:cs="Arial"/>
              </w:rPr>
              <w:t>3300-4200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WA NR band n78</w:t>
            </w:r>
          </w:p>
        </w:tc>
        <w:tc>
          <w:tcPr>
            <w:tcW w:w="1611" w:type="dxa"/>
            <w:vAlign w:val="center"/>
          </w:tcPr>
          <w:p w:rsidR="00607253" w:rsidRPr="00340914" w:rsidRDefault="00607253" w:rsidP="005E39B8">
            <w:pPr>
              <w:pStyle w:val="TAC"/>
              <w:rPr>
                <w:rFonts w:cs="Arial"/>
              </w:rPr>
            </w:pPr>
            <w:r w:rsidRPr="00340914">
              <w:rPr>
                <w:rFonts w:cs="Arial"/>
              </w:rPr>
              <w:t>3300-3800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WA NR band n79</w:t>
            </w:r>
          </w:p>
        </w:tc>
        <w:tc>
          <w:tcPr>
            <w:tcW w:w="1611" w:type="dxa"/>
            <w:vAlign w:val="center"/>
          </w:tcPr>
          <w:p w:rsidR="00607253" w:rsidRPr="00340914" w:rsidRDefault="00607253" w:rsidP="005E39B8">
            <w:pPr>
              <w:pStyle w:val="TAC"/>
              <w:rPr>
                <w:rFonts w:cs="Arial"/>
              </w:rPr>
            </w:pPr>
            <w:r w:rsidRPr="00340914">
              <w:rPr>
                <w:rFonts w:cs="Arial"/>
              </w:rPr>
              <w:t>4400-5000</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lastRenderedPageBreak/>
              <w:t>WA</w:t>
            </w:r>
            <w:r w:rsidRPr="00340914">
              <w:rPr>
                <w:rFonts w:cs="Arial"/>
                <w:lang w:val="sv-SE"/>
              </w:rPr>
              <w:t xml:space="preserve"> E-UTRA Band 85</w:t>
            </w:r>
          </w:p>
        </w:tc>
        <w:tc>
          <w:tcPr>
            <w:tcW w:w="1611" w:type="dxa"/>
            <w:vAlign w:val="center"/>
          </w:tcPr>
          <w:p w:rsidR="00607253" w:rsidRPr="00340914" w:rsidRDefault="00607253" w:rsidP="005E39B8">
            <w:pPr>
              <w:pStyle w:val="TAC"/>
              <w:rPr>
                <w:rFonts w:cs="Arial"/>
              </w:rPr>
            </w:pPr>
            <w:r w:rsidRPr="00340914">
              <w:rPr>
                <w:rFonts w:cs="Arial"/>
              </w:rPr>
              <w:t>728 - 746</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rsidR="00607253" w:rsidRPr="00340914" w:rsidRDefault="00607253" w:rsidP="005E39B8">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rsidR="00607253" w:rsidRPr="00340914" w:rsidRDefault="00607253" w:rsidP="005E39B8">
            <w:pPr>
              <w:pStyle w:val="TAC"/>
              <w:rPr>
                <w:rFonts w:cs="Arial"/>
              </w:rPr>
            </w:pPr>
            <w:r w:rsidRPr="00340914">
              <w:rPr>
                <w:rFonts w:cs="Arial"/>
              </w:rPr>
              <w:t>+16</w:t>
            </w:r>
            <w:r w:rsidRPr="00340914">
              <w:rPr>
                <w:rFonts w:cs="Arial"/>
                <w:lang w:val="en-US"/>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rsidR="00607253" w:rsidRPr="00340914" w:rsidRDefault="00607253" w:rsidP="005E39B8">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rsidR="00607253" w:rsidRPr="00340914" w:rsidRDefault="00607253" w:rsidP="005E39B8">
            <w:pPr>
              <w:pStyle w:val="TAC"/>
              <w:rPr>
                <w:rFonts w:cs="Arial"/>
              </w:rPr>
            </w:pPr>
            <w:r w:rsidRPr="00340914">
              <w:t>+16**</w:t>
            </w:r>
          </w:p>
        </w:tc>
        <w:tc>
          <w:tcPr>
            <w:tcW w:w="1843" w:type="dxa"/>
            <w:vAlign w:val="center"/>
          </w:tcPr>
          <w:p w:rsidR="00607253" w:rsidRPr="00340914" w:rsidRDefault="00607253" w:rsidP="005E39B8">
            <w:pPr>
              <w:pStyle w:val="TAC"/>
              <w:rPr>
                <w:rFonts w:cs="Arial"/>
              </w:rPr>
            </w:pPr>
            <w:r w:rsidRPr="00340914">
              <w:t>P</w:t>
            </w:r>
            <w:r w:rsidRPr="00340914">
              <w:rPr>
                <w:vertAlign w:val="subscript"/>
              </w:rPr>
              <w:t>REFSENS</w:t>
            </w:r>
            <w:r w:rsidRPr="00340914">
              <w:t xml:space="preserve"> + 6dB*</w:t>
            </w:r>
          </w:p>
        </w:tc>
        <w:tc>
          <w:tcPr>
            <w:tcW w:w="1132" w:type="dxa"/>
            <w:vAlign w:val="center"/>
          </w:tcPr>
          <w:p w:rsidR="00607253" w:rsidRPr="00340914" w:rsidRDefault="00607253" w:rsidP="005E39B8">
            <w:pPr>
              <w:pStyle w:val="TAC"/>
              <w:rPr>
                <w:rFonts w:cs="Arial"/>
              </w:rPr>
            </w:pPr>
            <w:r w:rsidRPr="00340914">
              <w:t>CW carrier</w:t>
            </w:r>
          </w:p>
        </w:tc>
      </w:tr>
      <w:tr w:rsidR="00607253" w:rsidRPr="00340914" w:rsidTr="005E39B8">
        <w:trPr>
          <w:jc w:val="center"/>
          <w:ins w:id="175" w:author="Huawei" w:date="2019-11-27T16:49:00Z"/>
        </w:trPr>
        <w:tc>
          <w:tcPr>
            <w:tcW w:w="2460" w:type="dxa"/>
          </w:tcPr>
          <w:p w:rsidR="00607253" w:rsidRPr="00340914" w:rsidRDefault="00607253" w:rsidP="005E39B8">
            <w:pPr>
              <w:pStyle w:val="TAL"/>
              <w:rPr>
                <w:ins w:id="176" w:author="Huawei" w:date="2019-11-27T16:49:00Z"/>
                <w:rFonts w:cs="v5.0.0"/>
                <w:lang w:val="sv-SE" w:eastAsia="zh-CN"/>
              </w:rPr>
            </w:pPr>
            <w:ins w:id="177" w:author="Huawei" w:date="2019-11-27T16:49:00Z">
              <w:r>
                <w:rPr>
                  <w:rFonts w:cs="v5.0.0" w:hint="eastAsia"/>
                  <w:lang w:val="sv-SE" w:eastAsia="zh-CN"/>
                </w:rPr>
                <w:t>W</w:t>
              </w:r>
              <w:r>
                <w:rPr>
                  <w:rFonts w:cs="v5.0.0"/>
                  <w:lang w:val="sv-SE" w:eastAsia="zh-CN"/>
                </w:rPr>
                <w:t>A NR band n92</w:t>
              </w:r>
            </w:ins>
          </w:p>
        </w:tc>
        <w:tc>
          <w:tcPr>
            <w:tcW w:w="1611" w:type="dxa"/>
            <w:vAlign w:val="center"/>
          </w:tcPr>
          <w:p w:rsidR="00607253" w:rsidRPr="00340914" w:rsidRDefault="00607253" w:rsidP="005E39B8">
            <w:pPr>
              <w:pStyle w:val="TAC"/>
              <w:rPr>
                <w:ins w:id="178" w:author="Huawei" w:date="2019-11-27T16:49:00Z"/>
                <w:lang w:val="en-US" w:eastAsia="zh-CN"/>
              </w:rPr>
            </w:pPr>
            <w:ins w:id="179" w:author="Huawei" w:date="2019-11-27T16:50:00Z">
              <w:r>
                <w:rPr>
                  <w:rFonts w:hint="eastAsia"/>
                  <w:lang w:val="en-US" w:eastAsia="zh-CN"/>
                </w:rPr>
                <w:t>1</w:t>
              </w:r>
              <w:r>
                <w:rPr>
                  <w:lang w:val="en-US" w:eastAsia="zh-CN"/>
                </w:rPr>
                <w:t xml:space="preserve">432 – 1517 </w:t>
              </w:r>
            </w:ins>
          </w:p>
        </w:tc>
        <w:tc>
          <w:tcPr>
            <w:tcW w:w="1277" w:type="dxa"/>
            <w:vAlign w:val="center"/>
          </w:tcPr>
          <w:p w:rsidR="00607253" w:rsidRPr="00340914" w:rsidRDefault="00607253" w:rsidP="005E39B8">
            <w:pPr>
              <w:pStyle w:val="TAC"/>
              <w:rPr>
                <w:ins w:id="180" w:author="Huawei" w:date="2019-11-27T16:49:00Z"/>
              </w:rPr>
            </w:pPr>
            <w:ins w:id="181" w:author="Huawei" w:date="2019-11-27T16:50:00Z">
              <w:r w:rsidRPr="00340914">
                <w:rPr>
                  <w:rFonts w:cs="Arial"/>
                </w:rPr>
                <w:t>+16</w:t>
              </w:r>
              <w:r w:rsidRPr="00340914">
                <w:rPr>
                  <w:rFonts w:cs="Arial"/>
                  <w:szCs w:val="18"/>
                  <w:lang w:eastAsia="ja-JP"/>
                </w:rPr>
                <w:t>**</w:t>
              </w:r>
            </w:ins>
          </w:p>
        </w:tc>
        <w:tc>
          <w:tcPr>
            <w:tcW w:w="1843" w:type="dxa"/>
            <w:vAlign w:val="center"/>
          </w:tcPr>
          <w:p w:rsidR="00607253" w:rsidRPr="00340914" w:rsidRDefault="00607253" w:rsidP="005E39B8">
            <w:pPr>
              <w:pStyle w:val="TAC"/>
              <w:rPr>
                <w:ins w:id="182" w:author="Huawei" w:date="2019-11-27T16:49:00Z"/>
              </w:rPr>
            </w:pPr>
            <w:ins w:id="183" w:author="Huawei" w:date="2019-11-27T16:50: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rsidR="00607253" w:rsidRPr="00340914" w:rsidRDefault="00607253" w:rsidP="005E39B8">
            <w:pPr>
              <w:pStyle w:val="TAC"/>
              <w:rPr>
                <w:ins w:id="184" w:author="Huawei" w:date="2019-11-27T16:49:00Z"/>
              </w:rPr>
            </w:pPr>
            <w:ins w:id="185" w:author="Huawei" w:date="2019-11-27T16:50:00Z">
              <w:r w:rsidRPr="00340914">
                <w:rPr>
                  <w:rFonts w:cs="Arial"/>
                </w:rPr>
                <w:t>CW carrier</w:t>
              </w:r>
            </w:ins>
          </w:p>
        </w:tc>
      </w:tr>
      <w:tr w:rsidR="00607253" w:rsidRPr="00340914" w:rsidTr="005E39B8">
        <w:trPr>
          <w:jc w:val="center"/>
          <w:ins w:id="186" w:author="Huawei" w:date="2019-11-27T16:49:00Z"/>
        </w:trPr>
        <w:tc>
          <w:tcPr>
            <w:tcW w:w="2460" w:type="dxa"/>
          </w:tcPr>
          <w:p w:rsidR="00607253" w:rsidRPr="00340914" w:rsidRDefault="00607253" w:rsidP="005E39B8">
            <w:pPr>
              <w:pStyle w:val="TAL"/>
              <w:rPr>
                <w:ins w:id="187" w:author="Huawei" w:date="2019-11-27T16:49:00Z"/>
                <w:rFonts w:cs="v5.0.0"/>
                <w:lang w:val="sv-SE" w:eastAsia="zh-CN"/>
              </w:rPr>
            </w:pPr>
            <w:ins w:id="188" w:author="Huawei" w:date="2019-11-27T16:49:00Z">
              <w:r>
                <w:rPr>
                  <w:rFonts w:cs="v5.0.0" w:hint="eastAsia"/>
                  <w:lang w:val="sv-SE" w:eastAsia="zh-CN"/>
                </w:rPr>
                <w:t>W</w:t>
              </w:r>
              <w:r>
                <w:rPr>
                  <w:rFonts w:cs="v5.0.0"/>
                  <w:lang w:val="sv-SE" w:eastAsia="zh-CN"/>
                </w:rPr>
                <w:t>A NR band n94</w:t>
              </w:r>
            </w:ins>
          </w:p>
        </w:tc>
        <w:tc>
          <w:tcPr>
            <w:tcW w:w="1611" w:type="dxa"/>
            <w:vAlign w:val="center"/>
          </w:tcPr>
          <w:p w:rsidR="00607253" w:rsidRPr="00340914" w:rsidRDefault="00607253" w:rsidP="005E39B8">
            <w:pPr>
              <w:pStyle w:val="TAC"/>
              <w:rPr>
                <w:ins w:id="189" w:author="Huawei" w:date="2019-11-27T16:49:00Z"/>
                <w:lang w:val="en-US" w:eastAsia="zh-CN"/>
              </w:rPr>
            </w:pPr>
            <w:ins w:id="190" w:author="Huawei" w:date="2019-11-27T16:50:00Z">
              <w:r>
                <w:rPr>
                  <w:rFonts w:hint="eastAsia"/>
                  <w:lang w:val="en-US" w:eastAsia="zh-CN"/>
                </w:rPr>
                <w:t>1</w:t>
              </w:r>
              <w:r>
                <w:rPr>
                  <w:lang w:val="en-US" w:eastAsia="zh-CN"/>
                </w:rPr>
                <w:t xml:space="preserve">432 – 1517 </w:t>
              </w:r>
            </w:ins>
          </w:p>
        </w:tc>
        <w:tc>
          <w:tcPr>
            <w:tcW w:w="1277" w:type="dxa"/>
            <w:vAlign w:val="center"/>
          </w:tcPr>
          <w:p w:rsidR="00607253" w:rsidRPr="00340914" w:rsidRDefault="00607253" w:rsidP="005E39B8">
            <w:pPr>
              <w:pStyle w:val="TAC"/>
              <w:rPr>
                <w:ins w:id="191" w:author="Huawei" w:date="2019-11-27T16:49:00Z"/>
              </w:rPr>
            </w:pPr>
            <w:ins w:id="192" w:author="Huawei" w:date="2019-11-27T16:50:00Z">
              <w:r w:rsidRPr="00340914">
                <w:rPr>
                  <w:rFonts w:cs="Arial"/>
                </w:rPr>
                <w:t>+16</w:t>
              </w:r>
              <w:r w:rsidRPr="00340914">
                <w:rPr>
                  <w:rFonts w:cs="Arial"/>
                  <w:szCs w:val="18"/>
                  <w:lang w:eastAsia="ja-JP"/>
                </w:rPr>
                <w:t>**</w:t>
              </w:r>
            </w:ins>
          </w:p>
        </w:tc>
        <w:tc>
          <w:tcPr>
            <w:tcW w:w="1843" w:type="dxa"/>
            <w:vAlign w:val="center"/>
          </w:tcPr>
          <w:p w:rsidR="00607253" w:rsidRPr="00340914" w:rsidRDefault="00607253" w:rsidP="005E39B8">
            <w:pPr>
              <w:pStyle w:val="TAC"/>
              <w:rPr>
                <w:ins w:id="193" w:author="Huawei" w:date="2019-11-27T16:49:00Z"/>
              </w:rPr>
            </w:pPr>
            <w:ins w:id="194" w:author="Huawei" w:date="2019-11-27T16:50: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rsidR="00607253" w:rsidRPr="00340914" w:rsidRDefault="00607253" w:rsidP="005E39B8">
            <w:pPr>
              <w:pStyle w:val="TAC"/>
              <w:rPr>
                <w:ins w:id="195" w:author="Huawei" w:date="2019-11-27T16:49:00Z"/>
              </w:rPr>
            </w:pPr>
            <w:ins w:id="196" w:author="Huawei" w:date="2019-11-27T16:50:00Z">
              <w:r w:rsidRPr="00340914">
                <w:rPr>
                  <w:rFonts w:cs="Arial"/>
                </w:rPr>
                <w:t>CW carrier</w:t>
              </w:r>
            </w:ins>
          </w:p>
        </w:tc>
      </w:tr>
      <w:tr w:rsidR="00607253" w:rsidRPr="00340914" w:rsidTr="005E39B8">
        <w:trPr>
          <w:jc w:val="center"/>
        </w:trPr>
        <w:tc>
          <w:tcPr>
            <w:tcW w:w="8323" w:type="dxa"/>
            <w:gridSpan w:val="5"/>
          </w:tcPr>
          <w:p w:rsidR="00607253" w:rsidRPr="00340914" w:rsidRDefault="00607253" w:rsidP="005E39B8">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rsidR="00607253" w:rsidRPr="00340914" w:rsidRDefault="00607253" w:rsidP="005E39B8">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607253" w:rsidRPr="00340914" w:rsidTr="005E39B8">
        <w:trPr>
          <w:jc w:val="center"/>
        </w:trPr>
        <w:tc>
          <w:tcPr>
            <w:tcW w:w="8323" w:type="dxa"/>
            <w:gridSpan w:val="5"/>
          </w:tcPr>
          <w:p w:rsidR="00607253" w:rsidRPr="00340914" w:rsidRDefault="00607253" w:rsidP="005E39B8">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rsidR="00607253" w:rsidRPr="00340914" w:rsidRDefault="00607253" w:rsidP="005E39B8">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607253" w:rsidRPr="00340914" w:rsidRDefault="00607253" w:rsidP="005E39B8">
            <w:pPr>
              <w:pStyle w:val="TAN"/>
              <w:rPr>
                <w:rFonts w:cs="Arial"/>
                <w:lang w:eastAsia="en-GB"/>
              </w:rPr>
            </w:pPr>
            <w:r w:rsidRPr="00340914">
              <w:rPr>
                <w:rFonts w:cs="Arial"/>
                <w:lang w:eastAsia="en-GB"/>
              </w:rPr>
              <w:t xml:space="preserve">NOTE </w:t>
            </w:r>
            <w:r w:rsidRPr="00340914">
              <w:rPr>
                <w:rFonts w:cs="Arial" w:hint="eastAsia"/>
                <w:lang w:eastAsia="ja-JP"/>
              </w:rPr>
              <w:t>3</w:t>
            </w:r>
            <w:r w:rsidRPr="00340914">
              <w:rPr>
                <w:rFonts w:cs="Arial"/>
                <w:lang w:eastAsia="en-GB"/>
              </w:rPr>
              <w:t>:</w:t>
            </w:r>
            <w:r w:rsidRPr="00340914">
              <w:rPr>
                <w:rFonts w:cs="Arial"/>
                <w:lang w:eastAsia="en-GB"/>
              </w:rPr>
              <w:tab/>
              <w:t>For a BS operating in band 11, 21</w:t>
            </w:r>
            <w:r w:rsidRPr="00340914">
              <w:rPr>
                <w:rFonts w:cs="Arial" w:hint="eastAsia"/>
                <w:lang w:eastAsia="ja-JP"/>
              </w:rPr>
              <w:t xml:space="preserve"> or 74</w:t>
            </w:r>
            <w:r w:rsidRPr="00340914">
              <w:rPr>
                <w:rFonts w:cs="Arial"/>
                <w:lang w:eastAsia="en-GB"/>
              </w:rPr>
              <w:t xml:space="preserve">, the requirement </w:t>
            </w:r>
            <w:r w:rsidRPr="00340914">
              <w:rPr>
                <w:rFonts w:cs="Arial" w:hint="eastAsia"/>
                <w:lang w:eastAsia="ja-JP"/>
              </w:rPr>
              <w:t xml:space="preserve">for co-location with Band 32 </w:t>
            </w:r>
            <w:r w:rsidRPr="00340914">
              <w:rPr>
                <w:rFonts w:cs="Arial"/>
                <w:lang w:eastAsia="en-GB"/>
              </w:rPr>
              <w:t>applies for interfering signal within the frequency range 1475.9-1495.9 MHz.</w:t>
            </w:r>
          </w:p>
          <w:p w:rsidR="00607253" w:rsidRPr="00340914" w:rsidRDefault="00607253" w:rsidP="005E39B8">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607253" w:rsidRPr="00340914" w:rsidRDefault="00607253" w:rsidP="00607253"/>
    <w:p w:rsidR="00607253" w:rsidRPr="00340914" w:rsidRDefault="00607253" w:rsidP="00607253">
      <w:pPr>
        <w:pStyle w:val="TH"/>
      </w:pPr>
      <w:r w:rsidRPr="00340914">
        <w:rPr>
          <w:rFonts w:eastAsia="Osak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 xml:space="preserve">and NB-IoT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0"/>
        <w:gridCol w:w="1611"/>
        <w:gridCol w:w="1277"/>
        <w:gridCol w:w="1843"/>
        <w:gridCol w:w="1132"/>
      </w:tblGrid>
      <w:tr w:rsidR="00607253" w:rsidRPr="00340914" w:rsidTr="005E39B8">
        <w:trPr>
          <w:jc w:val="center"/>
        </w:trPr>
        <w:tc>
          <w:tcPr>
            <w:tcW w:w="2460" w:type="dxa"/>
          </w:tcPr>
          <w:p w:rsidR="00607253" w:rsidRPr="00340914" w:rsidRDefault="00607253" w:rsidP="005E39B8">
            <w:pPr>
              <w:pStyle w:val="TAH"/>
              <w:rPr>
                <w:rFonts w:cs="Arial"/>
              </w:rPr>
            </w:pPr>
            <w:r w:rsidRPr="00340914">
              <w:rPr>
                <w:rFonts w:cs="Arial"/>
              </w:rPr>
              <w:t>Co-located BS type</w:t>
            </w:r>
          </w:p>
        </w:tc>
        <w:tc>
          <w:tcPr>
            <w:tcW w:w="1611" w:type="dxa"/>
          </w:tcPr>
          <w:p w:rsidR="00607253" w:rsidRPr="00340914" w:rsidRDefault="00607253" w:rsidP="005E39B8">
            <w:pPr>
              <w:pStyle w:val="TAH"/>
              <w:rPr>
                <w:rFonts w:cs="Arial"/>
              </w:rPr>
            </w:pPr>
            <w:r w:rsidRPr="00340914">
              <w:rPr>
                <w:rFonts w:cs="Arial"/>
              </w:rPr>
              <w:t>Centre Frequency of Interfering Signal (MHz)</w:t>
            </w:r>
          </w:p>
        </w:tc>
        <w:tc>
          <w:tcPr>
            <w:tcW w:w="1277" w:type="dxa"/>
          </w:tcPr>
          <w:p w:rsidR="00607253" w:rsidRPr="00340914" w:rsidRDefault="00607253" w:rsidP="005E39B8">
            <w:pPr>
              <w:pStyle w:val="TAH"/>
              <w:rPr>
                <w:rFonts w:cs="Arial"/>
              </w:rPr>
            </w:pPr>
            <w:r w:rsidRPr="00340914">
              <w:rPr>
                <w:rFonts w:cs="Arial"/>
              </w:rPr>
              <w:t>Interfering Signal mean power (dBm)</w:t>
            </w:r>
          </w:p>
        </w:tc>
        <w:tc>
          <w:tcPr>
            <w:tcW w:w="1843" w:type="dxa"/>
          </w:tcPr>
          <w:p w:rsidR="00607253" w:rsidRPr="00340914" w:rsidRDefault="00607253" w:rsidP="005E39B8">
            <w:pPr>
              <w:pStyle w:val="TAH"/>
              <w:rPr>
                <w:rFonts w:cs="Arial"/>
              </w:rPr>
            </w:pPr>
            <w:r w:rsidRPr="00340914">
              <w:rPr>
                <w:rFonts w:cs="Arial"/>
              </w:rPr>
              <w:t>Wanted Signal mean power (dBm)</w:t>
            </w:r>
          </w:p>
        </w:tc>
        <w:tc>
          <w:tcPr>
            <w:tcW w:w="1132" w:type="dxa"/>
          </w:tcPr>
          <w:p w:rsidR="00607253" w:rsidRPr="00340914" w:rsidRDefault="00607253" w:rsidP="005E39B8">
            <w:pPr>
              <w:pStyle w:val="TAH"/>
              <w:rPr>
                <w:rFonts w:cs="Arial"/>
              </w:rPr>
            </w:pPr>
            <w:r w:rsidRPr="00340914">
              <w:rPr>
                <w:rFonts w:cs="Arial"/>
              </w:rPr>
              <w:t>Type of Interfering Signal</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Arial"/>
                <w:lang w:eastAsia="zh-CN"/>
              </w:rPr>
              <w:t>Pico</w:t>
            </w:r>
            <w:r w:rsidRPr="00340914">
              <w:rPr>
                <w:rFonts w:cs="Arial"/>
              </w:rPr>
              <w:t xml:space="preserve"> GSM850</w:t>
            </w:r>
          </w:p>
        </w:tc>
        <w:tc>
          <w:tcPr>
            <w:tcW w:w="1611" w:type="dxa"/>
            <w:vAlign w:val="center"/>
          </w:tcPr>
          <w:p w:rsidR="00607253" w:rsidRPr="00340914" w:rsidRDefault="00607253" w:rsidP="005E39B8">
            <w:pPr>
              <w:pStyle w:val="TAC"/>
              <w:rPr>
                <w:rFonts w:cs="Arial"/>
              </w:rPr>
            </w:pPr>
            <w:r w:rsidRPr="00340914">
              <w:rPr>
                <w:rFonts w:cs="Arial"/>
              </w:rPr>
              <w:t>869 – 894</w:t>
            </w:r>
          </w:p>
        </w:tc>
        <w:tc>
          <w:tcPr>
            <w:tcW w:w="1277" w:type="dxa"/>
            <w:vAlign w:val="center"/>
          </w:tcPr>
          <w:p w:rsidR="00607253" w:rsidRPr="00340914" w:rsidRDefault="00607253" w:rsidP="005E39B8">
            <w:pPr>
              <w:pStyle w:val="TAC"/>
              <w:rPr>
                <w:lang w:eastAsia="zh-CN"/>
              </w:rPr>
            </w:pPr>
            <w:r w:rsidRPr="00340914">
              <w:rPr>
                <w:lang w:eastAsia="zh-CN"/>
              </w:rPr>
              <w:t>-7**</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Arial"/>
                <w:lang w:eastAsia="zh-CN"/>
              </w:rPr>
              <w:t>Pico</w:t>
            </w:r>
            <w:r w:rsidRPr="00340914">
              <w:rPr>
                <w:rFonts w:cs="Arial"/>
              </w:rPr>
              <w:t xml:space="preserve"> GSM900</w:t>
            </w:r>
          </w:p>
        </w:tc>
        <w:tc>
          <w:tcPr>
            <w:tcW w:w="1611" w:type="dxa"/>
            <w:vAlign w:val="center"/>
          </w:tcPr>
          <w:p w:rsidR="00607253" w:rsidRPr="00340914" w:rsidRDefault="00607253" w:rsidP="005E39B8">
            <w:pPr>
              <w:pStyle w:val="TAC"/>
              <w:rPr>
                <w:rFonts w:cs="Arial"/>
              </w:rPr>
            </w:pPr>
            <w:r w:rsidRPr="00340914">
              <w:rPr>
                <w:rFonts w:cs="Arial"/>
              </w:rPr>
              <w:t>921 – 960</w:t>
            </w:r>
          </w:p>
        </w:tc>
        <w:tc>
          <w:tcPr>
            <w:tcW w:w="1277" w:type="dxa"/>
            <w:vAlign w:val="center"/>
          </w:tcPr>
          <w:p w:rsidR="00607253" w:rsidRPr="00340914" w:rsidRDefault="00607253" w:rsidP="005E39B8">
            <w:pPr>
              <w:pStyle w:val="TAC"/>
              <w:rPr>
                <w:lang w:eastAsia="zh-CN"/>
              </w:rPr>
            </w:pPr>
            <w:r w:rsidRPr="00340914">
              <w:rPr>
                <w:lang w:eastAsia="zh-CN"/>
              </w:rPr>
              <w:t>-7**</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rsidR="00607253" w:rsidRPr="00340914" w:rsidRDefault="00607253" w:rsidP="005E39B8">
            <w:pPr>
              <w:pStyle w:val="TAC"/>
              <w:rPr>
                <w:rFonts w:cs="Arial"/>
              </w:rPr>
            </w:pPr>
            <w:r w:rsidRPr="00340914">
              <w:rPr>
                <w:rFonts w:cs="Arial"/>
              </w:rPr>
              <w:t>1805 – 1880</w:t>
            </w:r>
          </w:p>
        </w:tc>
        <w:tc>
          <w:tcPr>
            <w:tcW w:w="1277" w:type="dxa"/>
            <w:vAlign w:val="center"/>
          </w:tcPr>
          <w:p w:rsidR="00607253" w:rsidRPr="00340914" w:rsidRDefault="00607253" w:rsidP="005E39B8">
            <w:pPr>
              <w:pStyle w:val="TAC"/>
              <w:rPr>
                <w:lang w:eastAsia="zh-CN"/>
              </w:rPr>
            </w:pPr>
            <w:r w:rsidRPr="00340914">
              <w:rPr>
                <w:lang w:eastAsia="zh-CN"/>
              </w:rPr>
              <w:t>-4**</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rsidR="00607253" w:rsidRPr="00340914" w:rsidRDefault="00607253" w:rsidP="005E39B8">
            <w:pPr>
              <w:pStyle w:val="TAC"/>
              <w:rPr>
                <w:rFonts w:cs="Arial"/>
              </w:rPr>
            </w:pPr>
            <w:r w:rsidRPr="00340914">
              <w:rPr>
                <w:rFonts w:cs="Arial"/>
              </w:rPr>
              <w:t>1930 – 1990</w:t>
            </w:r>
          </w:p>
        </w:tc>
        <w:tc>
          <w:tcPr>
            <w:tcW w:w="1277" w:type="dxa"/>
            <w:vAlign w:val="center"/>
          </w:tcPr>
          <w:p w:rsidR="00607253" w:rsidRPr="00340914" w:rsidRDefault="00607253" w:rsidP="005E39B8">
            <w:pPr>
              <w:pStyle w:val="TAC"/>
              <w:rPr>
                <w:lang w:eastAsia="zh-CN"/>
              </w:rPr>
            </w:pPr>
            <w:r w:rsidRPr="00340914">
              <w:rPr>
                <w:lang w:eastAsia="zh-CN"/>
              </w:rPr>
              <w:t>-4**</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rsidR="00607253" w:rsidRPr="00340914" w:rsidRDefault="00607253" w:rsidP="005E39B8">
            <w:pPr>
              <w:pStyle w:val="TAC"/>
              <w:rPr>
                <w:rFonts w:cs="Arial"/>
              </w:rPr>
            </w:pPr>
            <w:r w:rsidRPr="00340914">
              <w:rPr>
                <w:rFonts w:cs="Arial"/>
              </w:rPr>
              <w:t>2110 – 2170</w:t>
            </w:r>
          </w:p>
        </w:tc>
        <w:tc>
          <w:tcPr>
            <w:tcW w:w="1277" w:type="dxa"/>
            <w:vAlign w:val="center"/>
          </w:tcPr>
          <w:p w:rsidR="00607253" w:rsidRPr="00340914" w:rsidRDefault="00607253" w:rsidP="005E39B8">
            <w:pPr>
              <w:pStyle w:val="TAC"/>
              <w:rPr>
                <w:lang w:eastAsia="zh-CN"/>
              </w:rPr>
            </w:pPr>
            <w:r w:rsidRPr="00340914">
              <w:rPr>
                <w:lang w:eastAsia="zh-CN"/>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rsidR="00607253" w:rsidRPr="00340914" w:rsidRDefault="00607253" w:rsidP="005E39B8">
            <w:pPr>
              <w:pStyle w:val="TAC"/>
              <w:rPr>
                <w:rFonts w:cs="Arial"/>
              </w:rPr>
            </w:pPr>
            <w:r w:rsidRPr="00340914">
              <w:rPr>
                <w:rFonts w:cs="Arial"/>
              </w:rPr>
              <w:t>1930 – 1990</w:t>
            </w:r>
          </w:p>
        </w:tc>
        <w:tc>
          <w:tcPr>
            <w:tcW w:w="1277" w:type="dxa"/>
            <w:vAlign w:val="center"/>
          </w:tcPr>
          <w:p w:rsidR="00607253" w:rsidRPr="00340914" w:rsidRDefault="00607253" w:rsidP="005E39B8">
            <w:pPr>
              <w:pStyle w:val="TAC"/>
              <w:rPr>
                <w:lang w:eastAsia="zh-CN"/>
              </w:rPr>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rsidR="00607253" w:rsidRPr="00340914" w:rsidRDefault="00607253" w:rsidP="005E39B8">
            <w:pPr>
              <w:pStyle w:val="TAC"/>
              <w:rPr>
                <w:rFonts w:cs="Arial"/>
              </w:rPr>
            </w:pPr>
            <w:r w:rsidRPr="00340914">
              <w:rPr>
                <w:rFonts w:cs="Arial"/>
              </w:rPr>
              <w:t>1805 – 1880</w:t>
            </w:r>
          </w:p>
        </w:tc>
        <w:tc>
          <w:tcPr>
            <w:tcW w:w="1277" w:type="dxa"/>
            <w:vAlign w:val="center"/>
          </w:tcPr>
          <w:p w:rsidR="00607253" w:rsidRPr="00340914" w:rsidRDefault="00607253" w:rsidP="005E39B8">
            <w:pPr>
              <w:pStyle w:val="TAC"/>
              <w:rPr>
                <w:lang w:eastAsia="zh-CN"/>
              </w:rPr>
            </w:pPr>
            <w:r w:rsidRPr="00340914">
              <w:rPr>
                <w:lang w:eastAsia="zh-CN"/>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rsidR="00607253" w:rsidRPr="00340914" w:rsidRDefault="00607253" w:rsidP="005E39B8">
            <w:pPr>
              <w:pStyle w:val="TAC"/>
              <w:rPr>
                <w:rFonts w:cs="Arial"/>
              </w:rPr>
            </w:pPr>
            <w:r w:rsidRPr="00340914">
              <w:rPr>
                <w:rFonts w:cs="Arial"/>
              </w:rPr>
              <w:t>2110 – 2155</w:t>
            </w:r>
          </w:p>
        </w:tc>
        <w:tc>
          <w:tcPr>
            <w:tcW w:w="1277" w:type="dxa"/>
            <w:vAlign w:val="center"/>
          </w:tcPr>
          <w:p w:rsidR="00607253" w:rsidRPr="00340914" w:rsidRDefault="00607253" w:rsidP="005E39B8">
            <w:pPr>
              <w:pStyle w:val="TAC"/>
              <w:rPr>
                <w:lang w:eastAsia="zh-CN"/>
              </w:rPr>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rsidR="00607253" w:rsidRPr="00340914" w:rsidRDefault="00607253" w:rsidP="005E39B8">
            <w:pPr>
              <w:pStyle w:val="TAC"/>
              <w:rPr>
                <w:rFonts w:cs="Arial"/>
              </w:rPr>
            </w:pPr>
            <w:r w:rsidRPr="00340914">
              <w:rPr>
                <w:rFonts w:cs="Arial"/>
              </w:rPr>
              <w:t>869 – 894</w:t>
            </w:r>
          </w:p>
        </w:tc>
        <w:tc>
          <w:tcPr>
            <w:tcW w:w="1277" w:type="dxa"/>
            <w:vAlign w:val="center"/>
          </w:tcPr>
          <w:p w:rsidR="00607253" w:rsidRPr="00340914" w:rsidRDefault="00607253" w:rsidP="005E39B8">
            <w:pPr>
              <w:pStyle w:val="TAC"/>
              <w:rPr>
                <w:lang w:eastAsia="zh-CN"/>
              </w:rPr>
            </w:pPr>
            <w:r w:rsidRPr="00340914">
              <w:rPr>
                <w:lang w:eastAsia="zh-CN"/>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rsidR="00607253" w:rsidRPr="00340914" w:rsidRDefault="00607253" w:rsidP="005E39B8">
            <w:pPr>
              <w:pStyle w:val="TAC"/>
              <w:rPr>
                <w:rFonts w:cs="Arial"/>
              </w:rPr>
            </w:pPr>
            <w:r w:rsidRPr="00340914">
              <w:rPr>
                <w:rFonts w:cs="Arial"/>
              </w:rPr>
              <w:t>875 – 885</w:t>
            </w:r>
          </w:p>
        </w:tc>
        <w:tc>
          <w:tcPr>
            <w:tcW w:w="1277" w:type="dxa"/>
            <w:vAlign w:val="center"/>
          </w:tcPr>
          <w:p w:rsidR="00607253" w:rsidRPr="00340914" w:rsidRDefault="00607253" w:rsidP="005E39B8">
            <w:pPr>
              <w:pStyle w:val="TAC"/>
              <w:rPr>
                <w:lang w:eastAsia="zh-CN"/>
              </w:rPr>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rsidR="00607253" w:rsidRPr="00340914" w:rsidRDefault="00607253" w:rsidP="005E39B8">
            <w:pPr>
              <w:pStyle w:val="TAC"/>
              <w:rPr>
                <w:rFonts w:cs="Arial"/>
              </w:rPr>
            </w:pPr>
            <w:r w:rsidRPr="00340914">
              <w:rPr>
                <w:rFonts w:cs="Arial"/>
              </w:rPr>
              <w:t>2620 – 2690</w:t>
            </w:r>
          </w:p>
        </w:tc>
        <w:tc>
          <w:tcPr>
            <w:tcW w:w="1277" w:type="dxa"/>
            <w:vAlign w:val="center"/>
          </w:tcPr>
          <w:p w:rsidR="00607253" w:rsidRPr="00340914" w:rsidRDefault="00607253" w:rsidP="005E39B8">
            <w:pPr>
              <w:pStyle w:val="TAC"/>
              <w:rPr>
                <w:lang w:eastAsia="zh-CN"/>
              </w:rPr>
            </w:pPr>
            <w:r w:rsidRPr="00340914">
              <w:rPr>
                <w:lang w:eastAsia="zh-CN"/>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Borders>
              <w:top w:val="single" w:sz="4" w:space="0" w:color="auto"/>
              <w:left w:val="single" w:sz="4" w:space="0" w:color="auto"/>
              <w:bottom w:val="single" w:sz="4" w:space="0" w:color="auto"/>
              <w:right w:val="single" w:sz="4" w:space="0" w:color="auto"/>
            </w:tcBorders>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rsidR="00607253" w:rsidRPr="00340914" w:rsidRDefault="00607253" w:rsidP="005E39B8">
            <w:pPr>
              <w:pStyle w:val="TAC"/>
              <w:rPr>
                <w:rFonts w:cs="Arial"/>
              </w:rPr>
            </w:pPr>
            <w:r w:rsidRPr="00340914">
              <w:rPr>
                <w:rFonts w:cs="Arial"/>
              </w:rPr>
              <w:t>1844.9 – 1879.9</w:t>
            </w:r>
          </w:p>
        </w:tc>
        <w:tc>
          <w:tcPr>
            <w:tcW w:w="1277" w:type="dxa"/>
            <w:vAlign w:val="center"/>
          </w:tcPr>
          <w:p w:rsidR="00607253" w:rsidRPr="00340914" w:rsidRDefault="00607253" w:rsidP="005E39B8">
            <w:pPr>
              <w:pStyle w:val="TAC"/>
              <w:rPr>
                <w:lang w:eastAsia="zh-CN"/>
              </w:rPr>
            </w:pPr>
            <w:r w:rsidRPr="00340914">
              <w:rPr>
                <w:lang w:eastAsia="zh-CN"/>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rsidR="00607253" w:rsidRPr="00340914" w:rsidRDefault="00607253" w:rsidP="005E39B8">
            <w:pPr>
              <w:pStyle w:val="TAC"/>
              <w:rPr>
                <w:rFonts w:cs="Arial"/>
              </w:rPr>
            </w:pPr>
            <w:r w:rsidRPr="00340914">
              <w:rPr>
                <w:rFonts w:cs="Arial"/>
              </w:rPr>
              <w:t>2110 – 2170</w:t>
            </w:r>
          </w:p>
        </w:tc>
        <w:tc>
          <w:tcPr>
            <w:tcW w:w="1277" w:type="dxa"/>
            <w:vAlign w:val="center"/>
          </w:tcPr>
          <w:p w:rsidR="00607253" w:rsidRPr="00340914" w:rsidRDefault="00607253" w:rsidP="005E39B8">
            <w:pPr>
              <w:pStyle w:val="TAC"/>
              <w:rPr>
                <w:lang w:eastAsia="zh-CN"/>
              </w:rPr>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rsidR="00607253" w:rsidRPr="00340914" w:rsidRDefault="00607253" w:rsidP="005E39B8">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rsidR="00607253" w:rsidRPr="00340914" w:rsidRDefault="00607253" w:rsidP="005E39B8">
            <w:pPr>
              <w:pStyle w:val="TAC"/>
              <w:rPr>
                <w:lang w:eastAsia="zh-CN"/>
              </w:rPr>
            </w:pPr>
            <w:r w:rsidRPr="00340914">
              <w:rPr>
                <w:lang w:eastAsia="zh-CN"/>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rsidR="00607253" w:rsidRPr="00340914" w:rsidRDefault="00607253" w:rsidP="005E39B8">
            <w:pPr>
              <w:pStyle w:val="TAC"/>
              <w:rPr>
                <w:rFonts w:cs="Arial"/>
              </w:rPr>
            </w:pPr>
            <w:r w:rsidRPr="00340914">
              <w:rPr>
                <w:rFonts w:cs="Arial"/>
              </w:rPr>
              <w:t>729 - 746</w:t>
            </w:r>
          </w:p>
        </w:tc>
        <w:tc>
          <w:tcPr>
            <w:tcW w:w="1277" w:type="dxa"/>
            <w:vAlign w:val="center"/>
          </w:tcPr>
          <w:p w:rsidR="00607253" w:rsidRPr="00340914" w:rsidRDefault="00607253" w:rsidP="005E39B8">
            <w:pPr>
              <w:pStyle w:val="TAC"/>
              <w:rPr>
                <w:lang w:eastAsia="zh-CN"/>
              </w:rPr>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FDD Band XIIII or E-UTRA Band 13</w:t>
            </w:r>
          </w:p>
        </w:tc>
        <w:tc>
          <w:tcPr>
            <w:tcW w:w="1611" w:type="dxa"/>
            <w:vAlign w:val="center"/>
          </w:tcPr>
          <w:p w:rsidR="00607253" w:rsidRPr="00340914" w:rsidRDefault="00607253" w:rsidP="005E39B8">
            <w:pPr>
              <w:pStyle w:val="TAC"/>
              <w:rPr>
                <w:rFonts w:cs="Arial"/>
              </w:rPr>
            </w:pPr>
            <w:r w:rsidRPr="00340914">
              <w:rPr>
                <w:rFonts w:cs="Arial"/>
              </w:rPr>
              <w:t>746 - 756</w:t>
            </w:r>
          </w:p>
        </w:tc>
        <w:tc>
          <w:tcPr>
            <w:tcW w:w="1277" w:type="dxa"/>
            <w:vAlign w:val="center"/>
          </w:tcPr>
          <w:p w:rsidR="00607253" w:rsidRPr="00340914" w:rsidRDefault="00607253" w:rsidP="005E39B8">
            <w:pPr>
              <w:pStyle w:val="TAC"/>
              <w:rPr>
                <w:lang w:eastAsia="zh-CN"/>
              </w:rPr>
            </w:pPr>
            <w:r w:rsidRPr="00340914">
              <w:rPr>
                <w:lang w:eastAsia="zh-CN"/>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rsidR="00607253" w:rsidRPr="00340914" w:rsidRDefault="00607253" w:rsidP="005E39B8">
            <w:pPr>
              <w:pStyle w:val="TAC"/>
              <w:rPr>
                <w:rFonts w:cs="Arial"/>
              </w:rPr>
            </w:pPr>
            <w:r w:rsidRPr="00340914">
              <w:rPr>
                <w:rFonts w:cs="Arial"/>
              </w:rPr>
              <w:t>758 - 768</w:t>
            </w:r>
          </w:p>
        </w:tc>
        <w:tc>
          <w:tcPr>
            <w:tcW w:w="1277" w:type="dxa"/>
            <w:vAlign w:val="center"/>
          </w:tcPr>
          <w:p w:rsidR="00607253" w:rsidRPr="00340914" w:rsidRDefault="00607253" w:rsidP="005E39B8">
            <w:pPr>
              <w:pStyle w:val="TAC"/>
              <w:rPr>
                <w:lang w:eastAsia="zh-CN"/>
              </w:rPr>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rsidR="00607253" w:rsidRPr="00340914" w:rsidRDefault="00607253" w:rsidP="005E39B8">
            <w:pPr>
              <w:pStyle w:val="TAC"/>
              <w:rPr>
                <w:rFonts w:cs="Arial"/>
              </w:rPr>
            </w:pPr>
            <w:r w:rsidRPr="00340914">
              <w:rPr>
                <w:rFonts w:cs="Arial"/>
              </w:rPr>
              <w:t>734 - 746</w:t>
            </w:r>
          </w:p>
        </w:tc>
        <w:tc>
          <w:tcPr>
            <w:tcW w:w="1277" w:type="dxa"/>
            <w:vAlign w:val="center"/>
          </w:tcPr>
          <w:p w:rsidR="00607253" w:rsidRPr="00340914" w:rsidRDefault="00607253" w:rsidP="005E39B8">
            <w:pPr>
              <w:pStyle w:val="TAC"/>
              <w:rPr>
                <w:lang w:eastAsia="zh-CN"/>
              </w:rPr>
            </w:pPr>
            <w:r w:rsidRPr="00340914">
              <w:rPr>
                <w:lang w:eastAsia="zh-CN"/>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rsidR="00607253" w:rsidRPr="00340914" w:rsidRDefault="00607253" w:rsidP="005E39B8">
            <w:pPr>
              <w:pStyle w:val="TAC"/>
              <w:rPr>
                <w:rFonts w:cs="Arial"/>
              </w:rPr>
            </w:pPr>
            <w:r w:rsidRPr="00340914">
              <w:rPr>
                <w:rFonts w:cs="Arial"/>
              </w:rPr>
              <w:t>860 - 875</w:t>
            </w:r>
          </w:p>
        </w:tc>
        <w:tc>
          <w:tcPr>
            <w:tcW w:w="1277" w:type="dxa"/>
            <w:vAlign w:val="center"/>
          </w:tcPr>
          <w:p w:rsidR="00607253" w:rsidRPr="00340914" w:rsidRDefault="00607253" w:rsidP="005E39B8">
            <w:pPr>
              <w:pStyle w:val="TAC"/>
              <w:rPr>
                <w:lang w:eastAsia="zh-CN"/>
              </w:rPr>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rsidR="00607253" w:rsidRPr="00340914" w:rsidRDefault="00607253" w:rsidP="005E39B8">
            <w:pPr>
              <w:pStyle w:val="TAC"/>
              <w:rPr>
                <w:rFonts w:cs="Arial"/>
              </w:rPr>
            </w:pPr>
            <w:r w:rsidRPr="00340914">
              <w:rPr>
                <w:rFonts w:cs="Arial"/>
              </w:rPr>
              <w:t>875 - 890</w:t>
            </w:r>
          </w:p>
        </w:tc>
        <w:tc>
          <w:tcPr>
            <w:tcW w:w="1277" w:type="dxa"/>
            <w:vAlign w:val="center"/>
          </w:tcPr>
          <w:p w:rsidR="00607253" w:rsidRPr="00340914" w:rsidRDefault="00607253" w:rsidP="005E39B8">
            <w:pPr>
              <w:pStyle w:val="TAC"/>
              <w:rPr>
                <w:lang w:eastAsia="zh-CN"/>
              </w:rPr>
            </w:pPr>
            <w:r w:rsidRPr="00340914">
              <w:rPr>
                <w:lang w:eastAsia="zh-CN"/>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rsidR="00607253" w:rsidRPr="00340914" w:rsidRDefault="00607253" w:rsidP="005E39B8">
            <w:pPr>
              <w:pStyle w:val="TAC"/>
              <w:rPr>
                <w:rFonts w:cs="Arial"/>
              </w:rPr>
            </w:pPr>
            <w:r w:rsidRPr="00340914">
              <w:rPr>
                <w:rFonts w:cs="Arial"/>
              </w:rPr>
              <w:t>791 - 821</w:t>
            </w:r>
          </w:p>
        </w:tc>
        <w:tc>
          <w:tcPr>
            <w:tcW w:w="1277" w:type="dxa"/>
            <w:vAlign w:val="center"/>
          </w:tcPr>
          <w:p w:rsidR="00607253" w:rsidRPr="00340914" w:rsidRDefault="00607253" w:rsidP="005E39B8">
            <w:pPr>
              <w:pStyle w:val="TAC"/>
              <w:rPr>
                <w:lang w:eastAsia="zh-CN"/>
              </w:rPr>
            </w:pPr>
            <w:r w:rsidRPr="00340914">
              <w:rPr>
                <w:lang w:eastAsia="zh-CN"/>
              </w:rPr>
              <w:t>-</w:t>
            </w: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rsidR="00607253" w:rsidRPr="00340914" w:rsidRDefault="00607253" w:rsidP="005E39B8">
            <w:pPr>
              <w:pStyle w:val="TAC"/>
              <w:rPr>
                <w:rFonts w:cs="Arial"/>
              </w:rPr>
            </w:pPr>
            <w:r w:rsidRPr="00340914">
              <w:rPr>
                <w:rFonts w:cs="Arial"/>
              </w:rPr>
              <w:t>1495.9 – 1510.9</w:t>
            </w:r>
          </w:p>
        </w:tc>
        <w:tc>
          <w:tcPr>
            <w:tcW w:w="1277" w:type="dxa"/>
            <w:vAlign w:val="center"/>
          </w:tcPr>
          <w:p w:rsidR="00607253" w:rsidRPr="00340914" w:rsidRDefault="00607253" w:rsidP="005E39B8">
            <w:pPr>
              <w:pStyle w:val="TAC"/>
              <w:rPr>
                <w:lang w:eastAsia="zh-CN"/>
              </w:rPr>
            </w:pPr>
            <w:r w:rsidRPr="00340914">
              <w:rPr>
                <w:lang w:eastAsia="zh-CN"/>
              </w:rPr>
              <w:t>-</w:t>
            </w: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rsidR="00607253" w:rsidRPr="00340914" w:rsidRDefault="00607253" w:rsidP="005E39B8">
            <w:pPr>
              <w:pStyle w:val="TAC"/>
              <w:rPr>
                <w:rFonts w:cs="Arial"/>
              </w:rPr>
            </w:pPr>
            <w:r w:rsidRPr="00340914">
              <w:rPr>
                <w:rFonts w:cs="Arial"/>
              </w:rPr>
              <w:t>3510 – 3590</w:t>
            </w:r>
          </w:p>
        </w:tc>
        <w:tc>
          <w:tcPr>
            <w:tcW w:w="1277" w:type="dxa"/>
            <w:vAlign w:val="center"/>
          </w:tcPr>
          <w:p w:rsidR="00607253" w:rsidRPr="00340914" w:rsidRDefault="00607253" w:rsidP="005E39B8">
            <w:pPr>
              <w:pStyle w:val="TAC"/>
              <w:rPr>
                <w:lang w:eastAsia="zh-CN"/>
              </w:rPr>
            </w:pPr>
            <w:r w:rsidRPr="00340914">
              <w:rPr>
                <w:lang w:eastAsia="zh-CN"/>
              </w:rPr>
              <w:t>-</w:t>
            </w: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eastAsia="zh-CN"/>
              </w:rPr>
            </w:pPr>
            <w:r w:rsidRPr="00340914">
              <w:rPr>
                <w:rFonts w:cs="v5.0.0"/>
                <w:lang w:eastAsia="zh-CN"/>
              </w:rPr>
              <w:t>LA E-UTRA Band 23</w:t>
            </w:r>
          </w:p>
        </w:tc>
        <w:tc>
          <w:tcPr>
            <w:tcW w:w="1611" w:type="dxa"/>
            <w:vAlign w:val="center"/>
          </w:tcPr>
          <w:p w:rsidR="00607253" w:rsidRPr="00340914" w:rsidRDefault="00607253" w:rsidP="005E39B8">
            <w:pPr>
              <w:pStyle w:val="TAC"/>
              <w:rPr>
                <w:rFonts w:cs="Arial"/>
              </w:rPr>
            </w:pPr>
            <w:r w:rsidRPr="00340914">
              <w:rPr>
                <w:rFonts w:cs="Arial"/>
              </w:rPr>
              <w:t>2180 - 2200</w:t>
            </w:r>
          </w:p>
        </w:tc>
        <w:tc>
          <w:tcPr>
            <w:tcW w:w="1277" w:type="dxa"/>
            <w:vAlign w:val="center"/>
          </w:tcPr>
          <w:p w:rsidR="00607253" w:rsidRPr="00340914" w:rsidRDefault="00607253" w:rsidP="005E39B8">
            <w:pPr>
              <w:pStyle w:val="TAC"/>
              <w:rPr>
                <w:lang w:eastAsia="zh-CN"/>
              </w:rPr>
            </w:pPr>
            <w:r w:rsidRPr="00340914">
              <w:rPr>
                <w:lang w:eastAsia="zh-CN"/>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eastAsia="zh-CN"/>
              </w:rPr>
            </w:pPr>
            <w:r w:rsidRPr="00340914">
              <w:rPr>
                <w:rFonts w:cs="v5.0.0"/>
              </w:rPr>
              <w:t>LA</w:t>
            </w:r>
            <w:r w:rsidRPr="00340914">
              <w:rPr>
                <w:rFonts w:cs="Arial"/>
              </w:rPr>
              <w:t xml:space="preserve"> E-UTRA Band 24</w:t>
            </w:r>
          </w:p>
        </w:tc>
        <w:tc>
          <w:tcPr>
            <w:tcW w:w="1611" w:type="dxa"/>
            <w:vAlign w:val="center"/>
          </w:tcPr>
          <w:p w:rsidR="00607253" w:rsidRPr="00340914" w:rsidRDefault="00607253" w:rsidP="005E39B8">
            <w:pPr>
              <w:pStyle w:val="TAC"/>
              <w:rPr>
                <w:rFonts w:cs="Arial"/>
              </w:rPr>
            </w:pPr>
            <w:r w:rsidRPr="00340914">
              <w:rPr>
                <w:rFonts w:cs="Arial"/>
              </w:rPr>
              <w:t>1525 – 1559</w:t>
            </w:r>
          </w:p>
        </w:tc>
        <w:tc>
          <w:tcPr>
            <w:tcW w:w="1277" w:type="dxa"/>
            <w:vAlign w:val="center"/>
          </w:tcPr>
          <w:p w:rsidR="00607253" w:rsidRPr="00340914" w:rsidRDefault="00607253" w:rsidP="005E39B8">
            <w:pPr>
              <w:pStyle w:val="TAC"/>
              <w:rPr>
                <w:lang w:eastAsia="zh-CN"/>
              </w:rPr>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rsidR="00607253" w:rsidRPr="00340914" w:rsidRDefault="00607253" w:rsidP="005E39B8">
            <w:pPr>
              <w:pStyle w:val="TAC"/>
              <w:rPr>
                <w:rFonts w:cs="Arial"/>
              </w:rPr>
            </w:pPr>
            <w:r w:rsidRPr="00340914">
              <w:rPr>
                <w:rFonts w:cs="Arial"/>
              </w:rPr>
              <w:t>1930 – 1995</w:t>
            </w:r>
          </w:p>
        </w:tc>
        <w:tc>
          <w:tcPr>
            <w:tcW w:w="1277" w:type="dxa"/>
            <w:vAlign w:val="center"/>
          </w:tcPr>
          <w:p w:rsidR="00607253" w:rsidRPr="00340914" w:rsidRDefault="00607253" w:rsidP="005E39B8">
            <w:pPr>
              <w:pStyle w:val="TAC"/>
            </w:pPr>
            <w:r w:rsidRPr="00340914">
              <w:rPr>
                <w:lang w:eastAsia="zh-CN"/>
              </w:rPr>
              <w:t>-</w:t>
            </w: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eastAsia="zh-CN"/>
              </w:rPr>
            </w:pPr>
            <w:r w:rsidRPr="00340914">
              <w:rPr>
                <w:rFonts w:cs="v5.0.0"/>
                <w:lang w:val="sv-SE"/>
              </w:rPr>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p>
        </w:tc>
        <w:tc>
          <w:tcPr>
            <w:tcW w:w="1611" w:type="dxa"/>
            <w:vAlign w:val="center"/>
          </w:tcPr>
          <w:p w:rsidR="00607253" w:rsidRPr="00340914" w:rsidRDefault="00607253" w:rsidP="005E39B8">
            <w:pPr>
              <w:pStyle w:val="TAC"/>
              <w:rPr>
                <w:rFonts w:cs="Arial"/>
              </w:rPr>
            </w:pPr>
            <w:r w:rsidRPr="00340914">
              <w:rPr>
                <w:rFonts w:cs="Arial"/>
                <w:lang w:val="sv-SE"/>
              </w:rPr>
              <w:t>859 – 894</w:t>
            </w:r>
          </w:p>
        </w:tc>
        <w:tc>
          <w:tcPr>
            <w:tcW w:w="1277" w:type="dxa"/>
            <w:vAlign w:val="center"/>
          </w:tcPr>
          <w:p w:rsidR="00607253" w:rsidRPr="00340914" w:rsidRDefault="00607253" w:rsidP="005E39B8">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Arial"/>
                <w:lang w:val="sv-SE" w:eastAsia="zh-CN"/>
              </w:rPr>
              <w:t xml:space="preserve">LA </w:t>
            </w:r>
            <w:r w:rsidRPr="00340914">
              <w:rPr>
                <w:rFonts w:cs="Arial"/>
                <w:lang w:val="sv-SE"/>
              </w:rPr>
              <w:t>E-UTRA Band 27</w:t>
            </w:r>
          </w:p>
        </w:tc>
        <w:tc>
          <w:tcPr>
            <w:tcW w:w="1611" w:type="dxa"/>
            <w:vAlign w:val="center"/>
          </w:tcPr>
          <w:p w:rsidR="00607253" w:rsidRPr="00340914" w:rsidRDefault="00607253" w:rsidP="005E39B8">
            <w:pPr>
              <w:pStyle w:val="TAC"/>
              <w:rPr>
                <w:rFonts w:cs="Arial"/>
                <w:lang w:val="sv-SE"/>
              </w:rPr>
            </w:pPr>
            <w:r w:rsidRPr="00340914">
              <w:rPr>
                <w:rFonts w:cs="Arial"/>
              </w:rPr>
              <w:t>852 - 869</w:t>
            </w:r>
          </w:p>
        </w:tc>
        <w:tc>
          <w:tcPr>
            <w:tcW w:w="1277" w:type="dxa"/>
            <w:vAlign w:val="center"/>
          </w:tcPr>
          <w:p w:rsidR="00607253" w:rsidRPr="00340914" w:rsidRDefault="00607253" w:rsidP="005E39B8">
            <w:pPr>
              <w:pStyle w:val="TAC"/>
              <w:rPr>
                <w:lang w:val="sv-SE"/>
              </w:rPr>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rPr>
              <w:t>LA</w:t>
            </w:r>
            <w:r w:rsidRPr="00340914">
              <w:rPr>
                <w:rFonts w:cs="Arial"/>
              </w:rPr>
              <w:t xml:space="preserve"> E-UTRA Band 2</w:t>
            </w:r>
            <w:r w:rsidRPr="00340914">
              <w:rPr>
                <w:rFonts w:cs="Arial" w:hint="eastAsia"/>
              </w:rPr>
              <w:t>8</w:t>
            </w:r>
            <w:r w:rsidRPr="00340914">
              <w:rPr>
                <w:rFonts w:cs="Arial"/>
                <w:lang w:val="sv-SE"/>
              </w:rPr>
              <w:t xml:space="preserve"> or NR </w:t>
            </w:r>
            <w:r w:rsidRPr="00340914">
              <w:rPr>
                <w:rFonts w:cs="Arial"/>
                <w:lang w:val="sv-SE"/>
              </w:rPr>
              <w:lastRenderedPageBreak/>
              <w:t>band n28</w:t>
            </w:r>
          </w:p>
        </w:tc>
        <w:tc>
          <w:tcPr>
            <w:tcW w:w="1611" w:type="dxa"/>
            <w:vAlign w:val="center"/>
          </w:tcPr>
          <w:p w:rsidR="00607253" w:rsidRPr="00340914" w:rsidRDefault="00607253" w:rsidP="005E39B8">
            <w:pPr>
              <w:pStyle w:val="TAC"/>
              <w:rPr>
                <w:rFonts w:cs="Arial"/>
                <w:lang w:val="sv-SE"/>
              </w:rPr>
            </w:pPr>
            <w:r w:rsidRPr="00340914">
              <w:rPr>
                <w:rFonts w:cs="Arial" w:hint="eastAsia"/>
              </w:rPr>
              <w:lastRenderedPageBreak/>
              <w:t>758</w:t>
            </w:r>
            <w:r w:rsidRPr="00340914">
              <w:rPr>
                <w:rFonts w:cs="Arial"/>
              </w:rPr>
              <w:t xml:space="preserve"> – </w:t>
            </w:r>
            <w:r w:rsidRPr="00340914">
              <w:rPr>
                <w:rFonts w:cs="Arial" w:hint="eastAsia"/>
              </w:rPr>
              <w:t>803</w:t>
            </w:r>
          </w:p>
        </w:tc>
        <w:tc>
          <w:tcPr>
            <w:tcW w:w="1277" w:type="dxa"/>
            <w:vAlign w:val="center"/>
          </w:tcPr>
          <w:p w:rsidR="00607253" w:rsidRPr="00340914" w:rsidRDefault="00607253" w:rsidP="005E39B8">
            <w:pPr>
              <w:pStyle w:val="TAC"/>
              <w:rPr>
                <w:lang w:val="sv-SE"/>
              </w:rPr>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Borders>
              <w:top w:val="single" w:sz="4" w:space="0" w:color="auto"/>
              <w:left w:val="single" w:sz="4" w:space="0" w:color="auto"/>
              <w:bottom w:val="single" w:sz="4" w:space="0" w:color="auto"/>
              <w:right w:val="single" w:sz="4" w:space="0" w:color="auto"/>
            </w:tcBorders>
          </w:tcPr>
          <w:p w:rsidR="00607253" w:rsidRPr="00340914" w:rsidRDefault="00607253" w:rsidP="005E39B8">
            <w:pPr>
              <w:pStyle w:val="TAL"/>
              <w:rPr>
                <w:rFonts w:cs="v5.0.0"/>
              </w:rPr>
            </w:pPr>
            <w:r w:rsidRPr="00340914">
              <w:rPr>
                <w:rFonts w:cs="v5.0.0"/>
              </w:rPr>
              <w:lastRenderedPageBreak/>
              <w:t>LA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keepNext/>
              <w:keepLines/>
              <w:spacing w:after="0"/>
              <w:rPr>
                <w:rFonts w:ascii="Arial" w:hAnsi="Arial" w:cs="v5.0.0"/>
                <w:sz w:val="18"/>
                <w:lang w:val="sv-SE"/>
              </w:rPr>
            </w:pPr>
            <w:r w:rsidRPr="00340914">
              <w:rPr>
                <w:rFonts w:ascii="Arial" w:hAnsi="Arial" w:cs="v5.0.0"/>
                <w:sz w:val="18"/>
              </w:rPr>
              <w:t>LA</w:t>
            </w:r>
            <w:r w:rsidRPr="00340914">
              <w:rPr>
                <w:rFonts w:ascii="Arial" w:hAnsi="Arial"/>
                <w:sz w:val="18"/>
              </w:rPr>
              <w:t xml:space="preserve"> E-UTRA Band 30</w:t>
            </w:r>
            <w:r w:rsidRPr="00340914">
              <w:rPr>
                <w:rFonts w:ascii="Arial" w:hAnsi="Arial"/>
                <w:sz w:val="18"/>
                <w:lang w:val="sv-SE"/>
              </w:rPr>
              <w:t xml:space="preserve"> or NR Band n30</w:t>
            </w:r>
          </w:p>
        </w:tc>
        <w:tc>
          <w:tcPr>
            <w:tcW w:w="1611" w:type="dxa"/>
            <w:vAlign w:val="center"/>
          </w:tcPr>
          <w:p w:rsidR="00607253" w:rsidRPr="00340914" w:rsidRDefault="00607253" w:rsidP="005E39B8">
            <w:pPr>
              <w:keepNext/>
              <w:keepLines/>
              <w:spacing w:after="0"/>
              <w:jc w:val="center"/>
              <w:rPr>
                <w:rFonts w:ascii="Arial" w:hAnsi="Arial"/>
                <w:sz w:val="18"/>
              </w:rPr>
            </w:pPr>
            <w:r w:rsidRPr="00340914">
              <w:rPr>
                <w:rFonts w:ascii="Arial" w:hAnsi="Arial"/>
                <w:sz w:val="18"/>
              </w:rPr>
              <w:t>2350 – 2360</w:t>
            </w:r>
          </w:p>
        </w:tc>
        <w:tc>
          <w:tcPr>
            <w:tcW w:w="1277" w:type="dxa"/>
            <w:vAlign w:val="center"/>
          </w:tcPr>
          <w:p w:rsidR="00607253" w:rsidRPr="00340914" w:rsidRDefault="00607253" w:rsidP="005E39B8">
            <w:pPr>
              <w:pStyle w:val="TAC"/>
              <w:rPr>
                <w:lang w:val="sv-SE"/>
              </w:rPr>
            </w:pPr>
            <w:r w:rsidRPr="00340914">
              <w:t>-6</w:t>
            </w:r>
            <w:r w:rsidRPr="00340914">
              <w:rPr>
                <w:lang w:eastAsia="zh-CN"/>
              </w:rPr>
              <w:t>**</w:t>
            </w:r>
          </w:p>
        </w:tc>
        <w:tc>
          <w:tcPr>
            <w:tcW w:w="1843" w:type="dxa"/>
            <w:vAlign w:val="center"/>
          </w:tcPr>
          <w:p w:rsidR="00607253" w:rsidRPr="00340914" w:rsidRDefault="00607253" w:rsidP="005E39B8">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rsidR="00607253" w:rsidRPr="00340914" w:rsidRDefault="00607253" w:rsidP="005E39B8">
            <w:pPr>
              <w:keepNext/>
              <w:keepLines/>
              <w:spacing w:after="0"/>
              <w:jc w:val="center"/>
              <w:rPr>
                <w:rFonts w:ascii="Arial" w:hAnsi="Arial"/>
                <w:sz w:val="18"/>
              </w:rPr>
            </w:pPr>
            <w:r w:rsidRPr="00340914">
              <w:rPr>
                <w:rFonts w:ascii="Arial" w:hAnsi="Arial"/>
                <w:sz w:val="18"/>
              </w:rPr>
              <w:t>CW carrier</w:t>
            </w:r>
          </w:p>
        </w:tc>
      </w:tr>
      <w:tr w:rsidR="00607253" w:rsidRPr="00340914" w:rsidTr="005E39B8">
        <w:trPr>
          <w:jc w:val="center"/>
        </w:trPr>
        <w:tc>
          <w:tcPr>
            <w:tcW w:w="2460" w:type="dxa"/>
            <w:tcBorders>
              <w:top w:val="single" w:sz="4" w:space="0" w:color="auto"/>
              <w:left w:val="single" w:sz="4" w:space="0" w:color="auto"/>
              <w:bottom w:val="single" w:sz="4" w:space="0" w:color="auto"/>
              <w:right w:val="single" w:sz="4" w:space="0" w:color="auto"/>
            </w:tcBorders>
          </w:tcPr>
          <w:p w:rsidR="00607253" w:rsidRPr="00340914" w:rsidRDefault="00607253" w:rsidP="005E39B8">
            <w:pPr>
              <w:pStyle w:val="TAL"/>
              <w:rPr>
                <w:rFonts w:cs="v5.0.0"/>
                <w:lang w:eastAsia="zh-CN"/>
              </w:rPr>
            </w:pPr>
            <w:r w:rsidRPr="00340914">
              <w:rPr>
                <w:rFonts w:cs="v5.0.0"/>
              </w:rPr>
              <w:t xml:space="preserve">LA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Borders>
              <w:top w:val="single" w:sz="4" w:space="0" w:color="auto"/>
              <w:left w:val="single" w:sz="4" w:space="0" w:color="auto"/>
              <w:bottom w:val="single" w:sz="4" w:space="0" w:color="auto"/>
              <w:right w:val="single" w:sz="4" w:space="0" w:color="auto"/>
            </w:tcBorders>
          </w:tcPr>
          <w:p w:rsidR="00607253" w:rsidRPr="00340914" w:rsidRDefault="00607253" w:rsidP="005E39B8">
            <w:pPr>
              <w:pStyle w:val="TAL"/>
              <w:rPr>
                <w:rFonts w:cs="v5.0.0"/>
                <w:lang w:eastAsia="en-GB"/>
              </w:rPr>
            </w:pPr>
            <w:r w:rsidRPr="00340914">
              <w:rPr>
                <w:rFonts w:cs="v5.0.0" w:hint="eastAsia"/>
                <w:lang w:eastAsia="ja-JP"/>
              </w:rPr>
              <w:t>L</w:t>
            </w:r>
            <w:r w:rsidRPr="00340914">
              <w:rPr>
                <w:rFonts w:cs="v5.0.0"/>
                <w:lang w:eastAsia="en-GB"/>
              </w:rPr>
              <w:t xml:space="preserve">A </w:t>
            </w:r>
            <w:r w:rsidRPr="00340914">
              <w:rPr>
                <w:rFonts w:cs="Arial"/>
                <w:lang w:val="sv-SE" w:eastAsia="en-GB"/>
              </w:rPr>
              <w:t xml:space="preserve">UTRA FDD Band XXXII or </w:t>
            </w:r>
            <w:r w:rsidRPr="00340914">
              <w:rPr>
                <w:rFonts w:cs="v5.0.0"/>
                <w:lang w:eastAsia="en-GB"/>
              </w:rPr>
              <w:t xml:space="preserve">E-UTRA Band </w:t>
            </w:r>
            <w:r w:rsidRPr="00340914">
              <w:rPr>
                <w:rFonts w:cs="v5.0.0" w:hint="eastAsia"/>
                <w:lang w:eastAsia="zh-CN"/>
              </w:rPr>
              <w:t>3</w:t>
            </w:r>
            <w:r w:rsidRPr="00340914">
              <w:rPr>
                <w:rFonts w:cs="v5.0.0" w:hint="eastAsia"/>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lang w:eastAsia="zh-CN"/>
              </w:rPr>
            </w:pPr>
            <w:r w:rsidRPr="00340914">
              <w:rPr>
                <w:rFonts w:cs="Arial"/>
                <w:lang w:eastAsia="en-GB"/>
              </w:rPr>
              <w:t>1</w:t>
            </w:r>
            <w:r w:rsidRPr="00340914">
              <w:rPr>
                <w:rFonts w:cs="Arial" w:hint="eastAsia"/>
                <w:lang w:eastAsia="ja-JP"/>
              </w:rPr>
              <w:t>452</w:t>
            </w:r>
            <w:r w:rsidRPr="00340914">
              <w:rPr>
                <w:rFonts w:cs="Arial"/>
                <w:lang w:eastAsia="ja-JP"/>
              </w:rPr>
              <w:t xml:space="preserve"> </w:t>
            </w:r>
            <w:r w:rsidRPr="00340914">
              <w:rPr>
                <w:rFonts w:cs="Arial"/>
                <w:lang w:eastAsia="en-GB"/>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lang w:eastAsia="en-GB"/>
              </w:rPr>
            </w:pPr>
            <w:r w:rsidRPr="00340914">
              <w:rPr>
                <w:rFonts w:cs="Arial"/>
                <w:lang w:eastAsia="en-GB"/>
              </w:rPr>
              <w:t>P</w:t>
            </w:r>
            <w:r w:rsidRPr="00340914">
              <w:rPr>
                <w:rFonts w:cs="Arial"/>
                <w:vertAlign w:val="subscript"/>
                <w:lang w:eastAsia="en-GB"/>
              </w:rPr>
              <w:t>REFSENS</w:t>
            </w:r>
            <w:r w:rsidRPr="00340914">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rPr>
                <w:rFonts w:cs="Arial"/>
                <w:lang w:eastAsia="en-GB"/>
              </w:rPr>
            </w:pPr>
            <w:r w:rsidRPr="00340914">
              <w:rPr>
                <w:rFonts w:cs="Arial"/>
                <w:lang w:eastAsia="en-GB"/>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rsidR="00607253" w:rsidRPr="00340914" w:rsidRDefault="00607253" w:rsidP="005E39B8">
            <w:pPr>
              <w:pStyle w:val="TAC"/>
              <w:rPr>
                <w:rFonts w:cs="Arial"/>
              </w:rPr>
            </w:pPr>
            <w:r w:rsidRPr="00340914">
              <w:rPr>
                <w:rFonts w:cs="Arial"/>
              </w:rPr>
              <w:t>1900 - 1920</w:t>
            </w:r>
          </w:p>
        </w:tc>
        <w:tc>
          <w:tcPr>
            <w:tcW w:w="1277" w:type="dxa"/>
            <w:vAlign w:val="center"/>
          </w:tcPr>
          <w:p w:rsidR="00607253" w:rsidRPr="00340914" w:rsidRDefault="00607253" w:rsidP="005E39B8">
            <w:pPr>
              <w:pStyle w:val="TAC"/>
              <w:rPr>
                <w:lang w:eastAsia="zh-CN"/>
              </w:rPr>
            </w:pPr>
            <w:r w:rsidRPr="00340914">
              <w:rPr>
                <w:lang w:eastAsia="zh-CN"/>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rsidR="00607253" w:rsidRPr="00340914" w:rsidRDefault="00607253" w:rsidP="005E39B8">
            <w:pPr>
              <w:pStyle w:val="TAC"/>
              <w:rPr>
                <w:rFonts w:cs="Arial"/>
              </w:rPr>
            </w:pPr>
            <w:r w:rsidRPr="00340914">
              <w:rPr>
                <w:rFonts w:cs="Arial"/>
              </w:rPr>
              <w:t>2010 - 2025</w:t>
            </w:r>
          </w:p>
        </w:tc>
        <w:tc>
          <w:tcPr>
            <w:tcW w:w="1277" w:type="dxa"/>
            <w:vAlign w:val="center"/>
          </w:tcPr>
          <w:p w:rsidR="00607253" w:rsidRPr="00340914" w:rsidRDefault="00607253" w:rsidP="005E39B8">
            <w:pPr>
              <w:pStyle w:val="TAC"/>
              <w:rPr>
                <w:lang w:eastAsia="zh-CN"/>
              </w:rPr>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rsidR="00607253" w:rsidRPr="00340914" w:rsidRDefault="00607253" w:rsidP="005E39B8">
            <w:pPr>
              <w:pStyle w:val="TAC"/>
              <w:rPr>
                <w:rFonts w:cs="Arial"/>
              </w:rPr>
            </w:pPr>
            <w:r w:rsidRPr="00340914">
              <w:rPr>
                <w:rFonts w:cs="Arial"/>
              </w:rPr>
              <w:t>1850 - 1910</w:t>
            </w:r>
          </w:p>
        </w:tc>
        <w:tc>
          <w:tcPr>
            <w:tcW w:w="1277" w:type="dxa"/>
            <w:vAlign w:val="center"/>
          </w:tcPr>
          <w:p w:rsidR="00607253" w:rsidRPr="00340914" w:rsidRDefault="00607253" w:rsidP="005E39B8">
            <w:pPr>
              <w:pStyle w:val="TAC"/>
              <w:rPr>
                <w:lang w:eastAsia="zh-CN"/>
              </w:rPr>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rsidR="00607253" w:rsidRPr="00340914" w:rsidRDefault="00607253" w:rsidP="005E39B8">
            <w:pPr>
              <w:pStyle w:val="TAC"/>
              <w:rPr>
                <w:rFonts w:cs="Arial"/>
              </w:rPr>
            </w:pPr>
            <w:r w:rsidRPr="00340914">
              <w:rPr>
                <w:rFonts w:cs="Arial"/>
              </w:rPr>
              <w:t>1930 - 1990</w:t>
            </w:r>
          </w:p>
        </w:tc>
        <w:tc>
          <w:tcPr>
            <w:tcW w:w="1277" w:type="dxa"/>
            <w:vAlign w:val="center"/>
          </w:tcPr>
          <w:p w:rsidR="00607253" w:rsidRPr="00340914" w:rsidRDefault="00607253" w:rsidP="005E39B8">
            <w:pPr>
              <w:pStyle w:val="TAC"/>
              <w:rPr>
                <w:lang w:eastAsia="zh-CN"/>
              </w:rPr>
            </w:pPr>
            <w:r w:rsidRPr="00340914">
              <w:rPr>
                <w:lang w:eastAsia="zh-CN"/>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rsidR="00607253" w:rsidRPr="00340914" w:rsidRDefault="00607253" w:rsidP="005E39B8">
            <w:pPr>
              <w:pStyle w:val="TAC"/>
              <w:rPr>
                <w:rFonts w:cs="Arial"/>
              </w:rPr>
            </w:pPr>
            <w:r w:rsidRPr="00340914">
              <w:rPr>
                <w:rFonts w:cs="Arial"/>
              </w:rPr>
              <w:t>1910 - 1930</w:t>
            </w:r>
          </w:p>
        </w:tc>
        <w:tc>
          <w:tcPr>
            <w:tcW w:w="1277" w:type="dxa"/>
            <w:vAlign w:val="center"/>
          </w:tcPr>
          <w:p w:rsidR="00607253" w:rsidRPr="00340914" w:rsidRDefault="00607253" w:rsidP="005E39B8">
            <w:pPr>
              <w:pStyle w:val="TAC"/>
              <w:rPr>
                <w:lang w:eastAsia="zh-CN"/>
              </w:rPr>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rsidR="00607253" w:rsidRPr="00340914" w:rsidRDefault="00607253" w:rsidP="005E39B8">
            <w:pPr>
              <w:pStyle w:val="TAC"/>
              <w:rPr>
                <w:rFonts w:cs="Arial"/>
              </w:rPr>
            </w:pPr>
            <w:r w:rsidRPr="00340914">
              <w:rPr>
                <w:rFonts w:cs="Arial"/>
              </w:rPr>
              <w:t>2570 - 2620</w:t>
            </w:r>
          </w:p>
        </w:tc>
        <w:tc>
          <w:tcPr>
            <w:tcW w:w="1277" w:type="dxa"/>
            <w:vAlign w:val="center"/>
          </w:tcPr>
          <w:p w:rsidR="00607253" w:rsidRPr="00340914" w:rsidRDefault="00607253" w:rsidP="005E39B8">
            <w:pPr>
              <w:pStyle w:val="TAC"/>
              <w:rPr>
                <w:lang w:eastAsia="zh-CN"/>
              </w:rPr>
            </w:pPr>
            <w:r w:rsidRPr="00340914">
              <w:rPr>
                <w:lang w:eastAsia="zh-CN"/>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rsidR="00607253" w:rsidRPr="00340914" w:rsidRDefault="00607253" w:rsidP="005E39B8">
            <w:pPr>
              <w:pStyle w:val="TAC"/>
              <w:rPr>
                <w:rFonts w:cs="Arial"/>
              </w:rPr>
            </w:pPr>
            <w:r w:rsidRPr="00340914">
              <w:rPr>
                <w:rFonts w:cs="Arial"/>
              </w:rPr>
              <w:t>1880 - 1920</w:t>
            </w:r>
          </w:p>
        </w:tc>
        <w:tc>
          <w:tcPr>
            <w:tcW w:w="1277" w:type="dxa"/>
            <w:vAlign w:val="center"/>
          </w:tcPr>
          <w:p w:rsidR="00607253" w:rsidRPr="00340914" w:rsidRDefault="00607253" w:rsidP="005E39B8">
            <w:pPr>
              <w:pStyle w:val="TAC"/>
              <w:rPr>
                <w:lang w:eastAsia="zh-CN"/>
              </w:rPr>
            </w:pPr>
            <w:r w:rsidRPr="00340914">
              <w:rPr>
                <w:lang w:eastAsia="zh-CN"/>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rsidR="00607253" w:rsidRPr="00340914" w:rsidRDefault="00607253" w:rsidP="005E39B8">
            <w:pPr>
              <w:pStyle w:val="TAC"/>
              <w:rPr>
                <w:rFonts w:cs="Arial"/>
              </w:rPr>
            </w:pPr>
            <w:r w:rsidRPr="00340914">
              <w:rPr>
                <w:rFonts w:cs="Arial"/>
              </w:rPr>
              <w:t>2300 - 2400</w:t>
            </w:r>
          </w:p>
        </w:tc>
        <w:tc>
          <w:tcPr>
            <w:tcW w:w="1277" w:type="dxa"/>
            <w:vAlign w:val="center"/>
          </w:tcPr>
          <w:p w:rsidR="00607253" w:rsidRPr="00340914" w:rsidRDefault="00607253" w:rsidP="005E39B8">
            <w:pPr>
              <w:pStyle w:val="TAC"/>
              <w:rPr>
                <w:lang w:eastAsia="zh-CN"/>
              </w:rPr>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eastAsia="zh-CN"/>
              </w:rPr>
            </w:pPr>
            <w:r w:rsidRPr="00340914">
              <w:rPr>
                <w:rFonts w:cs="Arial"/>
                <w:lang w:eastAsia="zh-CN"/>
              </w:rPr>
              <w:t xml:space="preserve">LA </w:t>
            </w:r>
            <w:r w:rsidRPr="00340914">
              <w:rPr>
                <w:rFonts w:cs="Arial"/>
              </w:rPr>
              <w:t>E-UTRA Band 41</w:t>
            </w:r>
            <w:r w:rsidRPr="00340914">
              <w:rPr>
                <w:rFonts w:cs="Arial"/>
                <w:lang w:val="sv-SE"/>
              </w:rPr>
              <w:t xml:space="preserve"> or NR band n41</w:t>
            </w:r>
          </w:p>
        </w:tc>
        <w:tc>
          <w:tcPr>
            <w:tcW w:w="1611" w:type="dxa"/>
            <w:vAlign w:val="center"/>
          </w:tcPr>
          <w:p w:rsidR="00607253" w:rsidRPr="00340914" w:rsidRDefault="00607253" w:rsidP="005E39B8">
            <w:pPr>
              <w:pStyle w:val="TAC"/>
              <w:rPr>
                <w:rFonts w:cs="Arial"/>
              </w:rPr>
            </w:pPr>
            <w:r w:rsidRPr="00340914">
              <w:rPr>
                <w:rFonts w:cs="Arial"/>
              </w:rPr>
              <w:t>2496 - 2690</w:t>
            </w:r>
          </w:p>
        </w:tc>
        <w:tc>
          <w:tcPr>
            <w:tcW w:w="1277" w:type="dxa"/>
            <w:vAlign w:val="center"/>
          </w:tcPr>
          <w:p w:rsidR="00607253" w:rsidRPr="00340914" w:rsidRDefault="00607253" w:rsidP="005E39B8">
            <w:pPr>
              <w:pStyle w:val="TAC"/>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rsidR="00607253" w:rsidRPr="00340914" w:rsidRDefault="00607253" w:rsidP="005E39B8">
            <w:pPr>
              <w:pStyle w:val="TAC"/>
              <w:rPr>
                <w:rFonts w:cs="Arial"/>
              </w:rPr>
            </w:pPr>
            <w:r w:rsidRPr="00340914">
              <w:rPr>
                <w:rFonts w:cs="Arial"/>
              </w:rPr>
              <w:t>3400 - 3600</w:t>
            </w:r>
          </w:p>
        </w:tc>
        <w:tc>
          <w:tcPr>
            <w:tcW w:w="1277" w:type="dxa"/>
            <w:vAlign w:val="center"/>
          </w:tcPr>
          <w:p w:rsidR="00607253" w:rsidRPr="00340914" w:rsidRDefault="00607253" w:rsidP="005E39B8">
            <w:pPr>
              <w:pStyle w:val="TAC"/>
              <w:rPr>
                <w:lang w:eastAsia="zh-CN"/>
              </w:rPr>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rsidR="00607253" w:rsidRPr="00340914" w:rsidRDefault="00607253" w:rsidP="005E39B8">
            <w:pPr>
              <w:pStyle w:val="TAC"/>
              <w:rPr>
                <w:rFonts w:cs="Arial"/>
              </w:rPr>
            </w:pPr>
            <w:r w:rsidRPr="00340914">
              <w:rPr>
                <w:rFonts w:cs="Arial"/>
              </w:rPr>
              <w:t>3600 - 3800</w:t>
            </w:r>
          </w:p>
        </w:tc>
        <w:tc>
          <w:tcPr>
            <w:tcW w:w="1277" w:type="dxa"/>
            <w:vAlign w:val="center"/>
          </w:tcPr>
          <w:p w:rsidR="00607253" w:rsidRPr="00340914" w:rsidRDefault="00607253" w:rsidP="005E39B8">
            <w:pPr>
              <w:pStyle w:val="TAC"/>
              <w:rPr>
                <w:lang w:eastAsia="zh-CN"/>
              </w:rPr>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rsidR="00607253" w:rsidRPr="00340914" w:rsidRDefault="00607253" w:rsidP="005E39B8">
            <w:pPr>
              <w:pStyle w:val="TAC"/>
              <w:rPr>
                <w:rFonts w:cs="Arial"/>
              </w:rPr>
            </w:pPr>
            <w:r w:rsidRPr="00340914">
              <w:rPr>
                <w:rFonts w:cs="Arial"/>
              </w:rPr>
              <w:t>703 - 803</w:t>
            </w:r>
          </w:p>
        </w:tc>
        <w:tc>
          <w:tcPr>
            <w:tcW w:w="1277" w:type="dxa"/>
            <w:vAlign w:val="center"/>
          </w:tcPr>
          <w:p w:rsidR="00607253" w:rsidRPr="00340914" w:rsidRDefault="00607253" w:rsidP="005E39B8">
            <w:pPr>
              <w:pStyle w:val="TAC"/>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rsidR="00607253" w:rsidRPr="00340914" w:rsidRDefault="00607253" w:rsidP="005E39B8">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rsidR="00607253" w:rsidRPr="00340914" w:rsidRDefault="00607253" w:rsidP="005E39B8">
            <w:pPr>
              <w:pStyle w:val="TAC"/>
              <w:rPr>
                <w:szCs w:val="18"/>
              </w:rPr>
            </w:pPr>
            <w:r w:rsidRPr="00340914">
              <w:rPr>
                <w:szCs w:val="18"/>
              </w:rPr>
              <w:t>-6</w:t>
            </w:r>
            <w:r w:rsidRPr="00340914">
              <w:rPr>
                <w:lang w:eastAsia="zh-CN"/>
              </w:rPr>
              <w:t>**</w:t>
            </w:r>
          </w:p>
        </w:tc>
        <w:tc>
          <w:tcPr>
            <w:tcW w:w="1843" w:type="dxa"/>
            <w:vAlign w:val="center"/>
          </w:tcPr>
          <w:p w:rsidR="00607253" w:rsidRPr="00340914" w:rsidRDefault="00607253" w:rsidP="005E39B8">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rsidR="00607253" w:rsidRPr="00340914" w:rsidRDefault="00607253" w:rsidP="005E39B8">
            <w:pPr>
              <w:keepNext/>
              <w:keepLines/>
              <w:spacing w:after="0"/>
              <w:jc w:val="center"/>
              <w:rPr>
                <w:rFonts w:ascii="Arial" w:hAnsi="Arial" w:cs="Arial"/>
                <w:sz w:val="18"/>
                <w:szCs w:val="18"/>
              </w:rPr>
            </w:pPr>
            <w:r w:rsidRPr="00340914">
              <w:rPr>
                <w:rFonts w:ascii="Arial" w:hAnsi="Arial" w:cs="Arial"/>
                <w:sz w:val="18"/>
                <w:szCs w:val="18"/>
              </w:rPr>
              <w:t>CW carrier</w:t>
            </w:r>
          </w:p>
        </w:tc>
      </w:tr>
      <w:tr w:rsidR="00607253" w:rsidRPr="00340914" w:rsidTr="005E39B8">
        <w:trPr>
          <w:jc w:val="center"/>
        </w:trPr>
        <w:tc>
          <w:tcPr>
            <w:tcW w:w="2460" w:type="dxa"/>
          </w:tcPr>
          <w:p w:rsidR="00607253" w:rsidRPr="00340914" w:rsidRDefault="00607253" w:rsidP="005E39B8">
            <w:pPr>
              <w:pStyle w:val="TAL"/>
              <w:rPr>
                <w:rFonts w:cs="v5.0.0"/>
                <w:lang w:eastAsia="zh-CN"/>
              </w:rPr>
            </w:pPr>
            <w:r w:rsidRPr="00340914">
              <w:rPr>
                <w:rFonts w:cs="v5.0.0"/>
              </w:rPr>
              <w:t>LA</w:t>
            </w:r>
            <w:r w:rsidRPr="00340914">
              <w:rPr>
                <w:rFonts w:cs="Arial"/>
              </w:rPr>
              <w:t xml:space="preserve"> E-UTRA Band </w:t>
            </w:r>
            <w:r w:rsidRPr="00340914">
              <w:rPr>
                <w:rFonts w:cs="Arial" w:hint="eastAsia"/>
                <w:lang w:eastAsia="zh-CN"/>
              </w:rPr>
              <w:t>46</w:t>
            </w:r>
          </w:p>
        </w:tc>
        <w:tc>
          <w:tcPr>
            <w:tcW w:w="1611" w:type="dxa"/>
            <w:vAlign w:val="center"/>
          </w:tcPr>
          <w:p w:rsidR="00607253" w:rsidRPr="00340914" w:rsidRDefault="00607253" w:rsidP="005E39B8">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rsidR="00607253" w:rsidRPr="00340914" w:rsidRDefault="00607253" w:rsidP="005E39B8">
            <w:pPr>
              <w:pStyle w:val="TAC"/>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lang w:eastAsia="ja-JP"/>
              </w:rPr>
              <w:t>LA</w:t>
            </w:r>
            <w:r w:rsidRPr="00340914">
              <w:rPr>
                <w:rFonts w:cs="Arial"/>
                <w:lang w:eastAsia="ja-JP"/>
              </w:rPr>
              <w:t xml:space="preserve"> E-UTRA Band 4</w:t>
            </w:r>
            <w:r w:rsidRPr="00340914">
              <w:rPr>
                <w:rFonts w:cs="Arial"/>
                <w:lang w:val="en-US" w:eastAsia="ja-JP"/>
              </w:rPr>
              <w:t>8</w:t>
            </w:r>
            <w:r w:rsidRPr="00340914">
              <w:rPr>
                <w:rFonts w:eastAsia="等线" w:cs="v5.0.0"/>
                <w:lang w:val="sv-SE"/>
              </w:rPr>
              <w:t xml:space="preserve"> or NR Band n48</w:t>
            </w:r>
          </w:p>
        </w:tc>
        <w:tc>
          <w:tcPr>
            <w:tcW w:w="1611" w:type="dxa"/>
            <w:vAlign w:val="center"/>
          </w:tcPr>
          <w:p w:rsidR="00607253" w:rsidRPr="00340914" w:rsidRDefault="00607253" w:rsidP="005E39B8">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rsidR="00607253" w:rsidRPr="00340914" w:rsidRDefault="00607253" w:rsidP="005E39B8">
            <w:pPr>
              <w:pStyle w:val="TAC"/>
            </w:pPr>
            <w:r w:rsidRPr="00340914">
              <w:rPr>
                <w:lang w:eastAsia="ja-JP"/>
              </w:rPr>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rsidR="00607253" w:rsidRPr="00340914" w:rsidRDefault="00607253" w:rsidP="005E39B8">
            <w:pPr>
              <w:pStyle w:val="TAC"/>
              <w:rPr>
                <w:rFonts w:cs="Arial"/>
              </w:rPr>
            </w:pPr>
            <w:r w:rsidRPr="00340914">
              <w:rPr>
                <w:rFonts w:cs="Arial"/>
                <w:lang w:eastAsia="ja-JP"/>
              </w:rPr>
              <w:t>CW carrier</w:t>
            </w:r>
          </w:p>
        </w:tc>
      </w:tr>
      <w:tr w:rsidR="00607253" w:rsidRPr="00340914" w:rsidTr="005E39B8">
        <w:trPr>
          <w:jc w:val="center"/>
        </w:trPr>
        <w:tc>
          <w:tcPr>
            <w:tcW w:w="2460" w:type="dxa"/>
          </w:tcPr>
          <w:p w:rsidR="00607253" w:rsidRPr="00340914" w:rsidRDefault="00607253" w:rsidP="005E39B8">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rsidR="00607253" w:rsidRPr="00340914" w:rsidRDefault="00607253" w:rsidP="005E39B8">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rsidR="00607253" w:rsidRPr="00340914" w:rsidRDefault="00607253" w:rsidP="005E39B8">
            <w:pPr>
              <w:pStyle w:val="TAC"/>
              <w:rPr>
                <w:lang w:eastAsia="ja-JP"/>
              </w:rPr>
            </w:pPr>
            <w:r w:rsidRPr="00340914">
              <w:rPr>
                <w:lang w:eastAsia="ja-JP"/>
              </w:rPr>
              <w:t>-6</w:t>
            </w:r>
            <w:r w:rsidRPr="00340914">
              <w:rPr>
                <w:lang w:eastAsia="zh-CN"/>
              </w:rPr>
              <w:t>**</w:t>
            </w:r>
          </w:p>
        </w:tc>
        <w:tc>
          <w:tcPr>
            <w:tcW w:w="1843" w:type="dxa"/>
            <w:vAlign w:val="center"/>
          </w:tcPr>
          <w:p w:rsidR="00607253" w:rsidRPr="00340914" w:rsidRDefault="00607253" w:rsidP="005E39B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rsidR="00607253" w:rsidRPr="00340914" w:rsidRDefault="00607253" w:rsidP="005E39B8">
            <w:pPr>
              <w:pStyle w:val="TAC"/>
              <w:rPr>
                <w:rFonts w:cs="Arial"/>
                <w:lang w:eastAsia="ja-JP"/>
              </w:rPr>
            </w:pPr>
            <w:r w:rsidRPr="00340914">
              <w:rPr>
                <w:rFonts w:cs="Arial"/>
                <w:lang w:eastAsia="ja-JP"/>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rsidR="00607253" w:rsidRPr="00340914" w:rsidRDefault="00607253" w:rsidP="005E39B8">
            <w:pPr>
              <w:pStyle w:val="TAC"/>
              <w:rPr>
                <w:rFonts w:cs="Arial"/>
              </w:rPr>
            </w:pPr>
            <w:r w:rsidRPr="00340914">
              <w:rPr>
                <w:rFonts w:cs="Arial"/>
              </w:rPr>
              <w:t>1432 – 1517</w:t>
            </w:r>
          </w:p>
        </w:tc>
        <w:tc>
          <w:tcPr>
            <w:tcW w:w="1277" w:type="dxa"/>
            <w:vAlign w:val="center"/>
          </w:tcPr>
          <w:p w:rsidR="00607253" w:rsidRPr="00340914" w:rsidRDefault="00607253" w:rsidP="005E39B8">
            <w:pPr>
              <w:pStyle w:val="TAC"/>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rsidR="00607253" w:rsidRPr="00340914" w:rsidRDefault="00607253" w:rsidP="005E39B8">
            <w:pPr>
              <w:pStyle w:val="TAC"/>
              <w:rPr>
                <w:rFonts w:cs="Arial"/>
              </w:rPr>
            </w:pPr>
            <w:r w:rsidRPr="00340914">
              <w:rPr>
                <w:rFonts w:cs="Arial"/>
              </w:rPr>
              <w:t>1427 – 1432</w:t>
            </w:r>
          </w:p>
        </w:tc>
        <w:tc>
          <w:tcPr>
            <w:tcW w:w="1277" w:type="dxa"/>
            <w:vAlign w:val="center"/>
          </w:tcPr>
          <w:p w:rsidR="00607253" w:rsidRPr="00340914" w:rsidRDefault="00607253" w:rsidP="005E39B8">
            <w:pPr>
              <w:pStyle w:val="TAC"/>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rsidR="00607253" w:rsidRPr="00340914" w:rsidRDefault="00607253" w:rsidP="005E39B8">
            <w:pPr>
              <w:pStyle w:val="TAC"/>
              <w:rPr>
                <w:rFonts w:cs="Arial"/>
              </w:rPr>
            </w:pPr>
            <w:r w:rsidRPr="00340914">
              <w:rPr>
                <w:rFonts w:cs="Arial"/>
              </w:rPr>
              <w:t>3300 - 3400</w:t>
            </w:r>
          </w:p>
        </w:tc>
        <w:tc>
          <w:tcPr>
            <w:tcW w:w="1277" w:type="dxa"/>
            <w:vAlign w:val="center"/>
          </w:tcPr>
          <w:p w:rsidR="00607253" w:rsidRPr="00340914" w:rsidRDefault="00607253" w:rsidP="005E39B8">
            <w:pPr>
              <w:pStyle w:val="TAC"/>
              <w:rPr>
                <w:rFonts w:cs="Arial"/>
                <w:lang w:eastAsia="zh-CN"/>
              </w:rPr>
            </w:pPr>
            <w:r w:rsidRPr="00340914">
              <w:rPr>
                <w:rFonts w:cs="Arial"/>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eastAsia="zh-CN"/>
              </w:rPr>
            </w:pPr>
            <w:r w:rsidRPr="00340914">
              <w:rPr>
                <w:rFonts w:cs="Arial"/>
                <w:lang w:eastAsia="zh-CN"/>
              </w:rPr>
              <w:t xml:space="preserve">LA </w:t>
            </w:r>
            <w:r w:rsidRPr="00340914">
              <w:rPr>
                <w:rFonts w:cs="Arial"/>
              </w:rPr>
              <w:t>E-UTRA Band 53</w:t>
            </w:r>
          </w:p>
        </w:tc>
        <w:tc>
          <w:tcPr>
            <w:tcW w:w="1611" w:type="dxa"/>
            <w:vAlign w:val="center"/>
          </w:tcPr>
          <w:p w:rsidR="00607253" w:rsidRPr="00340914" w:rsidRDefault="00607253" w:rsidP="005E39B8">
            <w:pPr>
              <w:pStyle w:val="TAC"/>
              <w:rPr>
                <w:rFonts w:cs="Arial"/>
              </w:rPr>
            </w:pPr>
            <w:r w:rsidRPr="00340914">
              <w:rPr>
                <w:rFonts w:cs="Arial"/>
              </w:rPr>
              <w:t>2483.5 - 2495</w:t>
            </w:r>
          </w:p>
        </w:tc>
        <w:tc>
          <w:tcPr>
            <w:tcW w:w="1277" w:type="dxa"/>
            <w:vAlign w:val="center"/>
          </w:tcPr>
          <w:p w:rsidR="00607253" w:rsidRPr="00340914" w:rsidRDefault="00607253" w:rsidP="005E39B8">
            <w:pPr>
              <w:pStyle w:val="TAC"/>
              <w:rPr>
                <w:rFonts w:cs="Arial"/>
              </w:rPr>
            </w:pPr>
            <w:r w:rsidRPr="00340914">
              <w:rPr>
                <w:rFonts w:cs="Arial"/>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t>LA</w:t>
            </w:r>
            <w:r w:rsidRPr="00340914">
              <w:rPr>
                <w:rFonts w:cs="Arial"/>
              </w:rPr>
              <w:t xml:space="preserve"> E-UTRA Band </w:t>
            </w:r>
            <w:r w:rsidRPr="00340914">
              <w:rPr>
                <w:rFonts w:cs="Arial" w:hint="eastAsia"/>
                <w:lang w:eastAsia="ja-JP"/>
              </w:rPr>
              <w:t>65</w:t>
            </w:r>
            <w:r w:rsidRPr="00340914">
              <w:rPr>
                <w:rFonts w:eastAsia="等线" w:cs="v5.0.0"/>
                <w:lang w:val="sv-SE"/>
              </w:rPr>
              <w:t xml:space="preserve"> or NR Band n65</w:t>
            </w:r>
          </w:p>
        </w:tc>
        <w:tc>
          <w:tcPr>
            <w:tcW w:w="1611" w:type="dxa"/>
            <w:vAlign w:val="center"/>
          </w:tcPr>
          <w:p w:rsidR="00607253" w:rsidRPr="00340914" w:rsidRDefault="00607253" w:rsidP="005E39B8">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rsidR="00607253" w:rsidRPr="00340914" w:rsidRDefault="00607253" w:rsidP="005E39B8">
            <w:pPr>
              <w:pStyle w:val="TAC"/>
            </w:pPr>
            <w:r w:rsidRPr="00340914">
              <w:rPr>
                <w:lang w:eastAsia="zh-CN"/>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lang w:val="sv-SE"/>
              </w:rPr>
              <w:t>LA</w:t>
            </w:r>
            <w:r w:rsidRPr="00340914">
              <w:rPr>
                <w:rFonts w:cs="Arial"/>
                <w:lang w:val="sv-SE"/>
              </w:rPr>
              <w:t xml:space="preserve"> E-UTRA Band 66 or NR band n66</w:t>
            </w:r>
          </w:p>
        </w:tc>
        <w:tc>
          <w:tcPr>
            <w:tcW w:w="1611" w:type="dxa"/>
            <w:vAlign w:val="center"/>
          </w:tcPr>
          <w:p w:rsidR="00607253" w:rsidRPr="00340914" w:rsidRDefault="00607253" w:rsidP="005E39B8">
            <w:pPr>
              <w:pStyle w:val="TAC"/>
              <w:rPr>
                <w:rFonts w:cs="Arial"/>
              </w:rPr>
            </w:pPr>
            <w:r w:rsidRPr="00340914">
              <w:rPr>
                <w:rFonts w:cs="Arial"/>
              </w:rPr>
              <w:t>2110 – 2200</w:t>
            </w:r>
          </w:p>
        </w:tc>
        <w:tc>
          <w:tcPr>
            <w:tcW w:w="1277" w:type="dxa"/>
            <w:vAlign w:val="center"/>
          </w:tcPr>
          <w:p w:rsidR="00607253" w:rsidRPr="00340914" w:rsidRDefault="00607253" w:rsidP="005E39B8">
            <w:pPr>
              <w:pStyle w:val="TAC"/>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t>LA E-UTRA Band 67</w:t>
            </w:r>
          </w:p>
        </w:tc>
        <w:tc>
          <w:tcPr>
            <w:tcW w:w="1611" w:type="dxa"/>
            <w:vAlign w:val="center"/>
          </w:tcPr>
          <w:p w:rsidR="00607253" w:rsidRPr="00340914" w:rsidRDefault="00607253" w:rsidP="005E39B8">
            <w:pPr>
              <w:pStyle w:val="TAC"/>
              <w:rPr>
                <w:rFonts w:cs="Arial"/>
              </w:rPr>
            </w:pPr>
            <w:r w:rsidRPr="00340914">
              <w:rPr>
                <w:rFonts w:cs="Arial"/>
              </w:rPr>
              <w:t>738 - 758</w:t>
            </w:r>
          </w:p>
        </w:tc>
        <w:tc>
          <w:tcPr>
            <w:tcW w:w="1277" w:type="dxa"/>
            <w:vAlign w:val="center"/>
          </w:tcPr>
          <w:p w:rsidR="00607253" w:rsidRPr="00340914" w:rsidRDefault="00607253" w:rsidP="005E39B8">
            <w:pPr>
              <w:pStyle w:val="TAC"/>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Arial"/>
                <w:lang w:val="sv-SE" w:eastAsia="zh-CN"/>
              </w:rPr>
              <w:t xml:space="preserve">LA </w:t>
            </w:r>
            <w:r w:rsidRPr="00340914">
              <w:rPr>
                <w:rFonts w:cs="Arial"/>
                <w:lang w:val="sv-SE"/>
              </w:rPr>
              <w:t>E-UTRA Band 68</w:t>
            </w:r>
          </w:p>
        </w:tc>
        <w:tc>
          <w:tcPr>
            <w:tcW w:w="1611" w:type="dxa"/>
            <w:vAlign w:val="center"/>
          </w:tcPr>
          <w:p w:rsidR="00607253" w:rsidRPr="00340914" w:rsidRDefault="00607253" w:rsidP="005E39B8">
            <w:pPr>
              <w:pStyle w:val="TAC"/>
              <w:rPr>
                <w:rFonts w:cs="Arial"/>
              </w:rPr>
            </w:pPr>
            <w:r w:rsidRPr="00340914">
              <w:rPr>
                <w:rFonts w:cs="Arial"/>
              </w:rPr>
              <w:t>753 - 783</w:t>
            </w:r>
          </w:p>
        </w:tc>
        <w:tc>
          <w:tcPr>
            <w:tcW w:w="1277" w:type="dxa"/>
            <w:vAlign w:val="center"/>
          </w:tcPr>
          <w:p w:rsidR="00607253" w:rsidRPr="00340914" w:rsidRDefault="00607253" w:rsidP="005E39B8">
            <w:pPr>
              <w:pStyle w:val="TAC"/>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rsidR="00607253" w:rsidRPr="00340914" w:rsidRDefault="00607253" w:rsidP="005E39B8">
            <w:pPr>
              <w:pStyle w:val="TAC"/>
              <w:rPr>
                <w:rFonts w:cs="Arial"/>
              </w:rPr>
            </w:pPr>
            <w:r w:rsidRPr="00340914">
              <w:rPr>
                <w:rFonts w:cs="Arial"/>
              </w:rPr>
              <w:t>2570 - 2620</w:t>
            </w:r>
          </w:p>
        </w:tc>
        <w:tc>
          <w:tcPr>
            <w:tcW w:w="1277" w:type="dxa"/>
            <w:vAlign w:val="center"/>
          </w:tcPr>
          <w:p w:rsidR="00607253" w:rsidRPr="00340914" w:rsidRDefault="00607253" w:rsidP="005E39B8">
            <w:pPr>
              <w:pStyle w:val="TAC"/>
            </w:pPr>
            <w:r w:rsidRPr="00340914">
              <w:rPr>
                <w:lang w:eastAsia="zh-CN"/>
              </w:rPr>
              <w:t>-6**</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Arial"/>
                <w:lang w:val="sv-SE" w:eastAsia="zh-CN"/>
              </w:rPr>
            </w:pPr>
            <w:r w:rsidRPr="00340914">
              <w:rPr>
                <w:rFonts w:cs="v5.0.0"/>
                <w:lang w:val="sv-SE"/>
              </w:rPr>
              <w:t>LA</w:t>
            </w:r>
            <w:r w:rsidRPr="00340914">
              <w:rPr>
                <w:rFonts w:cs="Arial"/>
                <w:lang w:val="sv-SE"/>
              </w:rPr>
              <w:t xml:space="preserve"> E-UTRA Band 70 or NR band n70</w:t>
            </w:r>
          </w:p>
        </w:tc>
        <w:tc>
          <w:tcPr>
            <w:tcW w:w="1611" w:type="dxa"/>
            <w:vAlign w:val="center"/>
          </w:tcPr>
          <w:p w:rsidR="00607253" w:rsidRPr="00340914" w:rsidRDefault="00607253" w:rsidP="005E39B8">
            <w:pPr>
              <w:pStyle w:val="TAC"/>
              <w:rPr>
                <w:rFonts w:cs="Arial"/>
              </w:rPr>
            </w:pPr>
            <w:r w:rsidRPr="00340914">
              <w:rPr>
                <w:rFonts w:cs="Arial"/>
              </w:rPr>
              <w:t>1995 – 2020</w:t>
            </w:r>
          </w:p>
        </w:tc>
        <w:tc>
          <w:tcPr>
            <w:tcW w:w="1277" w:type="dxa"/>
            <w:vAlign w:val="center"/>
          </w:tcPr>
          <w:p w:rsidR="00607253" w:rsidRPr="00340914" w:rsidRDefault="00607253" w:rsidP="005E39B8">
            <w:pPr>
              <w:pStyle w:val="TAC"/>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rsidR="00607253" w:rsidRPr="00340914" w:rsidRDefault="00607253" w:rsidP="005E39B8">
            <w:pPr>
              <w:pStyle w:val="TAC"/>
              <w:rPr>
                <w:rFonts w:cs="Arial"/>
              </w:rPr>
            </w:pPr>
            <w:r w:rsidRPr="00340914">
              <w:rPr>
                <w:rFonts w:cs="Arial"/>
              </w:rPr>
              <w:t xml:space="preserve">617 – 652 </w:t>
            </w:r>
          </w:p>
        </w:tc>
        <w:tc>
          <w:tcPr>
            <w:tcW w:w="1277" w:type="dxa"/>
            <w:vAlign w:val="center"/>
          </w:tcPr>
          <w:p w:rsidR="00607253" w:rsidRPr="00340914" w:rsidRDefault="00607253" w:rsidP="005E39B8">
            <w:pPr>
              <w:pStyle w:val="TAC"/>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LA</w:t>
            </w:r>
            <w:r w:rsidRPr="00340914">
              <w:rPr>
                <w:lang w:val="sv-SE"/>
              </w:rPr>
              <w:t xml:space="preserve"> E-UTRA Band </w:t>
            </w:r>
            <w:r w:rsidRPr="00340914">
              <w:rPr>
                <w:lang w:val="en-US"/>
              </w:rPr>
              <w:t>72</w:t>
            </w:r>
          </w:p>
        </w:tc>
        <w:tc>
          <w:tcPr>
            <w:tcW w:w="1611" w:type="dxa"/>
            <w:vAlign w:val="center"/>
          </w:tcPr>
          <w:p w:rsidR="00607253" w:rsidRPr="00340914" w:rsidRDefault="00607253" w:rsidP="005E39B8">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rsidR="00607253" w:rsidRPr="00340914" w:rsidRDefault="00607253" w:rsidP="005E39B8">
            <w:pPr>
              <w:pStyle w:val="TAC"/>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rsidR="00607253" w:rsidRPr="00340914" w:rsidRDefault="00607253" w:rsidP="005E39B8">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rsidR="00607253" w:rsidRPr="00340914" w:rsidRDefault="00607253" w:rsidP="005E39B8">
            <w:pPr>
              <w:pStyle w:val="TAC"/>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t>P</w:t>
            </w:r>
            <w:r w:rsidRPr="00340914">
              <w:rPr>
                <w:vertAlign w:val="subscript"/>
              </w:rPr>
              <w:t>REFSENS</w:t>
            </w:r>
            <w:r w:rsidRPr="00340914">
              <w:t xml:space="preserve"> + 6dB*</w:t>
            </w:r>
          </w:p>
        </w:tc>
        <w:tc>
          <w:tcPr>
            <w:tcW w:w="1132" w:type="dxa"/>
            <w:vAlign w:val="center"/>
          </w:tcPr>
          <w:p w:rsidR="00607253" w:rsidRPr="00340914" w:rsidRDefault="00607253" w:rsidP="005E39B8">
            <w:pPr>
              <w:pStyle w:val="TAC"/>
              <w:rPr>
                <w:rFonts w:cs="Arial"/>
              </w:rPr>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rsidR="00607253" w:rsidRPr="00340914" w:rsidRDefault="00607253" w:rsidP="005E39B8">
            <w:pPr>
              <w:pStyle w:val="TAC"/>
              <w:rPr>
                <w:rFonts w:cs="Arial"/>
              </w:rPr>
            </w:pPr>
            <w:r w:rsidRPr="00340914">
              <w:rPr>
                <w:rFonts w:cs="Arial" w:hint="eastAsia"/>
                <w:lang w:eastAsia="ja-JP"/>
              </w:rPr>
              <w:t>1475 - 1518</w:t>
            </w:r>
          </w:p>
        </w:tc>
        <w:tc>
          <w:tcPr>
            <w:tcW w:w="1277" w:type="dxa"/>
            <w:vAlign w:val="center"/>
          </w:tcPr>
          <w:p w:rsidR="00607253" w:rsidRPr="00340914" w:rsidRDefault="00607253" w:rsidP="005E39B8">
            <w:pPr>
              <w:pStyle w:val="TAC"/>
            </w:pPr>
            <w:r w:rsidRPr="00340914">
              <w:rPr>
                <w:rFonts w:hint="eastAsia"/>
                <w:lang w:eastAsia="ja-JP"/>
              </w:rPr>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rsidR="00607253" w:rsidRPr="00340914" w:rsidRDefault="00607253" w:rsidP="005E39B8">
            <w:pPr>
              <w:pStyle w:val="TAC"/>
              <w:rPr>
                <w:rFonts w:cs="Arial"/>
              </w:rPr>
            </w:pPr>
            <w:r w:rsidRPr="00340914">
              <w:rPr>
                <w:rFonts w:cs="Arial"/>
              </w:rPr>
              <w:t>1432 – 1517</w:t>
            </w:r>
          </w:p>
        </w:tc>
        <w:tc>
          <w:tcPr>
            <w:tcW w:w="1277" w:type="dxa"/>
            <w:vAlign w:val="center"/>
          </w:tcPr>
          <w:p w:rsidR="00607253" w:rsidRPr="00340914" w:rsidRDefault="00607253" w:rsidP="005E39B8">
            <w:pPr>
              <w:pStyle w:val="TAC"/>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LA</w:t>
            </w:r>
            <w:r w:rsidRPr="00340914">
              <w:rPr>
                <w:rFonts w:cs="Arial"/>
                <w:lang w:val="sv-SE"/>
              </w:rPr>
              <w:t xml:space="preserve"> E-UTRA Band 76 or NR band n76</w:t>
            </w:r>
          </w:p>
        </w:tc>
        <w:tc>
          <w:tcPr>
            <w:tcW w:w="1611" w:type="dxa"/>
            <w:vAlign w:val="center"/>
          </w:tcPr>
          <w:p w:rsidR="00607253" w:rsidRPr="00340914" w:rsidRDefault="00607253" w:rsidP="005E39B8">
            <w:pPr>
              <w:pStyle w:val="TAC"/>
              <w:rPr>
                <w:rFonts w:cs="Arial"/>
              </w:rPr>
            </w:pPr>
            <w:r w:rsidRPr="00340914">
              <w:rPr>
                <w:rFonts w:cs="Arial"/>
              </w:rPr>
              <w:t>1427 – 1432</w:t>
            </w:r>
          </w:p>
        </w:tc>
        <w:tc>
          <w:tcPr>
            <w:tcW w:w="1277" w:type="dxa"/>
            <w:vAlign w:val="center"/>
          </w:tcPr>
          <w:p w:rsidR="00607253" w:rsidRPr="00340914" w:rsidRDefault="00607253" w:rsidP="005E39B8">
            <w:pPr>
              <w:pStyle w:val="TAC"/>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LA NR band n77</w:t>
            </w:r>
          </w:p>
        </w:tc>
        <w:tc>
          <w:tcPr>
            <w:tcW w:w="1611" w:type="dxa"/>
            <w:vAlign w:val="center"/>
          </w:tcPr>
          <w:p w:rsidR="00607253" w:rsidRPr="00340914" w:rsidRDefault="00607253" w:rsidP="005E39B8">
            <w:pPr>
              <w:pStyle w:val="TAC"/>
              <w:rPr>
                <w:rFonts w:cs="Arial"/>
              </w:rPr>
            </w:pPr>
            <w:r w:rsidRPr="00340914">
              <w:rPr>
                <w:rFonts w:cs="Arial"/>
              </w:rPr>
              <w:t>3300 - 4200</w:t>
            </w:r>
          </w:p>
        </w:tc>
        <w:tc>
          <w:tcPr>
            <w:tcW w:w="1277" w:type="dxa"/>
            <w:vAlign w:val="center"/>
          </w:tcPr>
          <w:p w:rsidR="00607253" w:rsidRPr="00340914" w:rsidRDefault="00607253" w:rsidP="005E39B8">
            <w:pPr>
              <w:pStyle w:val="TAC"/>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LA NR band n78</w:t>
            </w:r>
          </w:p>
        </w:tc>
        <w:tc>
          <w:tcPr>
            <w:tcW w:w="1611" w:type="dxa"/>
            <w:vAlign w:val="center"/>
          </w:tcPr>
          <w:p w:rsidR="00607253" w:rsidRPr="00340914" w:rsidRDefault="00607253" w:rsidP="005E39B8">
            <w:pPr>
              <w:pStyle w:val="TAC"/>
              <w:rPr>
                <w:rFonts w:cs="Arial"/>
              </w:rPr>
            </w:pPr>
            <w:r w:rsidRPr="00340914">
              <w:rPr>
                <w:rFonts w:cs="Arial"/>
              </w:rPr>
              <w:t>3300 - 3800</w:t>
            </w:r>
          </w:p>
        </w:tc>
        <w:tc>
          <w:tcPr>
            <w:tcW w:w="1277" w:type="dxa"/>
            <w:vAlign w:val="center"/>
          </w:tcPr>
          <w:p w:rsidR="00607253" w:rsidRPr="00340914" w:rsidRDefault="00607253" w:rsidP="005E39B8">
            <w:pPr>
              <w:pStyle w:val="TAC"/>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LA NR band n79</w:t>
            </w:r>
          </w:p>
        </w:tc>
        <w:tc>
          <w:tcPr>
            <w:tcW w:w="1611" w:type="dxa"/>
            <w:vAlign w:val="center"/>
          </w:tcPr>
          <w:p w:rsidR="00607253" w:rsidRPr="00340914" w:rsidRDefault="00607253" w:rsidP="005E39B8">
            <w:pPr>
              <w:pStyle w:val="TAC"/>
              <w:rPr>
                <w:rFonts w:cs="Arial"/>
              </w:rPr>
            </w:pPr>
            <w:r w:rsidRPr="00340914">
              <w:rPr>
                <w:rFonts w:cs="Arial"/>
              </w:rPr>
              <w:t>4400 - 5000</w:t>
            </w:r>
          </w:p>
        </w:tc>
        <w:tc>
          <w:tcPr>
            <w:tcW w:w="1277" w:type="dxa"/>
            <w:vAlign w:val="center"/>
          </w:tcPr>
          <w:p w:rsidR="00607253" w:rsidRPr="00340914" w:rsidRDefault="00607253" w:rsidP="005E39B8">
            <w:pPr>
              <w:pStyle w:val="TAC"/>
            </w:pPr>
            <w:r w:rsidRPr="00340914">
              <w:rPr>
                <w:rFonts w:cs="Arial"/>
              </w:rPr>
              <w:t>-6</w:t>
            </w:r>
            <w:r w:rsidRPr="00340914">
              <w:rPr>
                <w:rFonts w:cs="Arial"/>
                <w:szCs w:val="18"/>
                <w:lang w:eastAsia="ja-JP"/>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LA</w:t>
            </w:r>
            <w:r w:rsidRPr="00340914">
              <w:rPr>
                <w:rFonts w:cs="Arial"/>
                <w:lang w:val="sv-SE"/>
              </w:rPr>
              <w:t xml:space="preserve"> E-UTRA Band 85</w:t>
            </w:r>
          </w:p>
        </w:tc>
        <w:tc>
          <w:tcPr>
            <w:tcW w:w="1611" w:type="dxa"/>
            <w:vAlign w:val="center"/>
          </w:tcPr>
          <w:p w:rsidR="00607253" w:rsidRPr="00340914" w:rsidRDefault="00607253" w:rsidP="005E39B8">
            <w:pPr>
              <w:pStyle w:val="TAC"/>
              <w:rPr>
                <w:rFonts w:cs="Arial"/>
              </w:rPr>
            </w:pPr>
            <w:r w:rsidRPr="00340914">
              <w:rPr>
                <w:rFonts w:cs="Arial"/>
              </w:rPr>
              <w:t>728 - 746</w:t>
            </w:r>
          </w:p>
        </w:tc>
        <w:tc>
          <w:tcPr>
            <w:tcW w:w="1277" w:type="dxa"/>
            <w:vAlign w:val="center"/>
          </w:tcPr>
          <w:p w:rsidR="00607253" w:rsidRPr="00340914" w:rsidRDefault="00607253" w:rsidP="005E39B8">
            <w:pPr>
              <w:pStyle w:val="TAC"/>
            </w:pPr>
            <w:r w:rsidRPr="00340914">
              <w:t>-6</w:t>
            </w:r>
            <w:r w:rsidRPr="00340914">
              <w:rPr>
                <w:lang w:eastAsia="zh-CN"/>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lastRenderedPageBreak/>
              <w:t>LA</w:t>
            </w:r>
            <w:r w:rsidRPr="00340914">
              <w:rPr>
                <w:lang w:val="sv-SE"/>
              </w:rPr>
              <w:t xml:space="preserve"> E-UTRA Band 8</w:t>
            </w:r>
            <w:r w:rsidRPr="00340914">
              <w:rPr>
                <w:lang w:val="en-US"/>
              </w:rPr>
              <w:t>7</w:t>
            </w:r>
          </w:p>
        </w:tc>
        <w:tc>
          <w:tcPr>
            <w:tcW w:w="1611" w:type="dxa"/>
            <w:vAlign w:val="center"/>
          </w:tcPr>
          <w:p w:rsidR="00607253" w:rsidRPr="00340914" w:rsidRDefault="00607253" w:rsidP="005E39B8">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rsidR="00607253" w:rsidRPr="00340914" w:rsidRDefault="00607253" w:rsidP="005E39B8">
            <w:pPr>
              <w:pStyle w:val="TAC"/>
            </w:pPr>
            <w:r w:rsidRPr="00340914">
              <w:rPr>
                <w:rFonts w:cs="Arial"/>
              </w:rPr>
              <w:t>-6</w:t>
            </w:r>
            <w:r w:rsidRPr="00340914">
              <w:rPr>
                <w:rFonts w:cs="Arial"/>
                <w:lang w:val="en-US"/>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LA</w:t>
            </w:r>
            <w:r w:rsidRPr="00340914">
              <w:rPr>
                <w:lang w:val="sv-SE"/>
              </w:rPr>
              <w:t xml:space="preserve"> E-UTRA Band </w:t>
            </w:r>
            <w:r w:rsidRPr="00340914">
              <w:rPr>
                <w:lang w:val="en-US"/>
              </w:rPr>
              <w:t>88</w:t>
            </w:r>
          </w:p>
        </w:tc>
        <w:tc>
          <w:tcPr>
            <w:tcW w:w="1611" w:type="dxa"/>
            <w:vAlign w:val="center"/>
          </w:tcPr>
          <w:p w:rsidR="00607253" w:rsidRPr="00340914" w:rsidRDefault="00607253" w:rsidP="005E39B8">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rsidR="00607253" w:rsidRPr="00340914" w:rsidRDefault="00607253" w:rsidP="005E39B8">
            <w:pPr>
              <w:pStyle w:val="TAC"/>
            </w:pPr>
            <w:r w:rsidRPr="00340914">
              <w:t>-6**</w:t>
            </w:r>
          </w:p>
        </w:tc>
        <w:tc>
          <w:tcPr>
            <w:tcW w:w="1843" w:type="dxa"/>
            <w:vAlign w:val="center"/>
          </w:tcPr>
          <w:p w:rsidR="00607253" w:rsidRPr="00340914" w:rsidRDefault="00607253" w:rsidP="005E39B8">
            <w:pPr>
              <w:pStyle w:val="TAC"/>
              <w:rPr>
                <w:rFonts w:cs="Arial"/>
              </w:rPr>
            </w:pPr>
            <w:r w:rsidRPr="00340914">
              <w:t>P</w:t>
            </w:r>
            <w:r w:rsidRPr="00340914">
              <w:rPr>
                <w:vertAlign w:val="subscript"/>
              </w:rPr>
              <w:t>REFSENS</w:t>
            </w:r>
            <w:r w:rsidRPr="00340914">
              <w:t xml:space="preserve"> + 6dB*</w:t>
            </w:r>
          </w:p>
        </w:tc>
        <w:tc>
          <w:tcPr>
            <w:tcW w:w="1132" w:type="dxa"/>
            <w:vAlign w:val="center"/>
          </w:tcPr>
          <w:p w:rsidR="00607253" w:rsidRPr="00340914" w:rsidRDefault="00607253" w:rsidP="005E39B8">
            <w:pPr>
              <w:pStyle w:val="TAC"/>
              <w:rPr>
                <w:rFonts w:cs="Arial"/>
              </w:rPr>
            </w:pPr>
            <w:r w:rsidRPr="00340914">
              <w:t>CW carrier</w:t>
            </w:r>
          </w:p>
        </w:tc>
      </w:tr>
      <w:tr w:rsidR="00607253" w:rsidRPr="00340914" w:rsidTr="005E39B8">
        <w:trPr>
          <w:jc w:val="center"/>
          <w:ins w:id="197" w:author="Huawei" w:date="2019-11-27T16:50:00Z"/>
        </w:trPr>
        <w:tc>
          <w:tcPr>
            <w:tcW w:w="2460" w:type="dxa"/>
          </w:tcPr>
          <w:p w:rsidR="00607253" w:rsidRPr="00340914" w:rsidRDefault="00607253" w:rsidP="005E39B8">
            <w:pPr>
              <w:pStyle w:val="TAL"/>
              <w:rPr>
                <w:ins w:id="198" w:author="Huawei" w:date="2019-11-27T16:50:00Z"/>
                <w:rFonts w:cs="v5.0.0"/>
                <w:lang w:val="sv-SE" w:eastAsia="zh-CN"/>
              </w:rPr>
            </w:pPr>
            <w:ins w:id="199" w:author="Huawei" w:date="2019-11-27T16:50:00Z">
              <w:r>
                <w:rPr>
                  <w:rFonts w:cs="v5.0.0" w:hint="eastAsia"/>
                  <w:lang w:val="sv-SE" w:eastAsia="zh-CN"/>
                </w:rPr>
                <w:t>L</w:t>
              </w:r>
              <w:r>
                <w:rPr>
                  <w:rFonts w:cs="v5.0.0"/>
                  <w:lang w:val="sv-SE" w:eastAsia="zh-CN"/>
                </w:rPr>
                <w:t>A NR b</w:t>
              </w:r>
            </w:ins>
            <w:ins w:id="200" w:author="Huawei" w:date="2019-11-27T16:51:00Z">
              <w:r>
                <w:rPr>
                  <w:rFonts w:cs="v5.0.0"/>
                  <w:lang w:val="sv-SE" w:eastAsia="zh-CN"/>
                </w:rPr>
                <w:t>and n91</w:t>
              </w:r>
            </w:ins>
          </w:p>
        </w:tc>
        <w:tc>
          <w:tcPr>
            <w:tcW w:w="1611" w:type="dxa"/>
            <w:vAlign w:val="center"/>
          </w:tcPr>
          <w:p w:rsidR="00607253" w:rsidRPr="00340914" w:rsidRDefault="00607253" w:rsidP="005E39B8">
            <w:pPr>
              <w:pStyle w:val="TAC"/>
              <w:rPr>
                <w:ins w:id="201" w:author="Huawei" w:date="2019-11-27T16:50:00Z"/>
                <w:lang w:val="en-US"/>
              </w:rPr>
            </w:pPr>
            <w:ins w:id="202" w:author="Huawei" w:date="2019-11-27T16:51:00Z">
              <w:r w:rsidRPr="00340914">
                <w:rPr>
                  <w:rFonts w:cs="Arial"/>
                </w:rPr>
                <w:t>1427 – 1432</w:t>
              </w:r>
            </w:ins>
          </w:p>
        </w:tc>
        <w:tc>
          <w:tcPr>
            <w:tcW w:w="1277" w:type="dxa"/>
            <w:vAlign w:val="center"/>
          </w:tcPr>
          <w:p w:rsidR="00607253" w:rsidRPr="00340914" w:rsidRDefault="00607253" w:rsidP="005E39B8">
            <w:pPr>
              <w:pStyle w:val="TAC"/>
              <w:rPr>
                <w:ins w:id="203" w:author="Huawei" w:date="2019-11-27T16:50:00Z"/>
              </w:rPr>
            </w:pPr>
            <w:ins w:id="204" w:author="Huawei" w:date="2019-11-27T16:51:00Z">
              <w:r w:rsidRPr="00340914">
                <w:t>-6</w:t>
              </w:r>
              <w:r w:rsidRPr="00340914">
                <w:rPr>
                  <w:lang w:eastAsia="zh-CN"/>
                </w:rPr>
                <w:t>**</w:t>
              </w:r>
            </w:ins>
          </w:p>
        </w:tc>
        <w:tc>
          <w:tcPr>
            <w:tcW w:w="1843" w:type="dxa"/>
            <w:vAlign w:val="center"/>
          </w:tcPr>
          <w:p w:rsidR="00607253" w:rsidRPr="00340914" w:rsidRDefault="00607253" w:rsidP="005E39B8">
            <w:pPr>
              <w:pStyle w:val="TAC"/>
              <w:rPr>
                <w:ins w:id="205" w:author="Huawei" w:date="2019-11-27T16:50:00Z"/>
              </w:rPr>
            </w:pPr>
            <w:ins w:id="206" w:author="Huawei" w:date="2019-11-27T16:51: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rsidR="00607253" w:rsidRPr="00340914" w:rsidRDefault="00607253" w:rsidP="005E39B8">
            <w:pPr>
              <w:pStyle w:val="TAC"/>
              <w:rPr>
                <w:ins w:id="207" w:author="Huawei" w:date="2019-11-27T16:50:00Z"/>
              </w:rPr>
            </w:pPr>
            <w:ins w:id="208" w:author="Huawei" w:date="2019-11-27T16:51:00Z">
              <w:r w:rsidRPr="00340914">
                <w:rPr>
                  <w:rFonts w:cs="Arial"/>
                </w:rPr>
                <w:t>CW carrier</w:t>
              </w:r>
            </w:ins>
          </w:p>
        </w:tc>
      </w:tr>
      <w:tr w:rsidR="00607253" w:rsidRPr="00340914" w:rsidTr="005E39B8">
        <w:trPr>
          <w:jc w:val="center"/>
          <w:ins w:id="209" w:author="Huawei" w:date="2019-11-27T16:50:00Z"/>
        </w:trPr>
        <w:tc>
          <w:tcPr>
            <w:tcW w:w="2460" w:type="dxa"/>
          </w:tcPr>
          <w:p w:rsidR="00607253" w:rsidRPr="00340914" w:rsidRDefault="00607253" w:rsidP="005E39B8">
            <w:pPr>
              <w:pStyle w:val="TAL"/>
              <w:rPr>
                <w:ins w:id="210" w:author="Huawei" w:date="2019-11-27T16:50:00Z"/>
                <w:rFonts w:cs="v5.0.0"/>
                <w:lang w:val="sv-SE"/>
              </w:rPr>
            </w:pPr>
            <w:ins w:id="211" w:author="Huawei" w:date="2019-11-27T16:51:00Z">
              <w:r>
                <w:rPr>
                  <w:rFonts w:cs="v5.0.0" w:hint="eastAsia"/>
                  <w:lang w:val="sv-SE" w:eastAsia="zh-CN"/>
                </w:rPr>
                <w:t>L</w:t>
              </w:r>
              <w:r>
                <w:rPr>
                  <w:rFonts w:cs="v5.0.0"/>
                  <w:lang w:val="sv-SE" w:eastAsia="zh-CN"/>
                </w:rPr>
                <w:t>A NR band n92</w:t>
              </w:r>
            </w:ins>
          </w:p>
        </w:tc>
        <w:tc>
          <w:tcPr>
            <w:tcW w:w="1611" w:type="dxa"/>
            <w:vAlign w:val="center"/>
          </w:tcPr>
          <w:p w:rsidR="00607253" w:rsidRPr="00340914" w:rsidRDefault="00607253" w:rsidP="005E39B8">
            <w:pPr>
              <w:pStyle w:val="TAC"/>
              <w:rPr>
                <w:ins w:id="212" w:author="Huawei" w:date="2019-11-27T16:50:00Z"/>
                <w:lang w:val="en-US"/>
              </w:rPr>
            </w:pPr>
            <w:ins w:id="213" w:author="Huawei" w:date="2019-11-27T16:51:00Z">
              <w:r w:rsidRPr="00340914">
                <w:rPr>
                  <w:rFonts w:cs="Arial"/>
                </w:rPr>
                <w:t>1432 – 1517</w:t>
              </w:r>
            </w:ins>
          </w:p>
        </w:tc>
        <w:tc>
          <w:tcPr>
            <w:tcW w:w="1277" w:type="dxa"/>
            <w:vAlign w:val="center"/>
          </w:tcPr>
          <w:p w:rsidR="00607253" w:rsidRPr="00340914" w:rsidRDefault="00607253" w:rsidP="005E39B8">
            <w:pPr>
              <w:pStyle w:val="TAC"/>
              <w:rPr>
                <w:ins w:id="214" w:author="Huawei" w:date="2019-11-27T16:50:00Z"/>
              </w:rPr>
            </w:pPr>
            <w:ins w:id="215" w:author="Huawei" w:date="2019-11-27T16:51:00Z">
              <w:r w:rsidRPr="00340914">
                <w:t>-6</w:t>
              </w:r>
              <w:r w:rsidRPr="00340914">
                <w:rPr>
                  <w:lang w:eastAsia="zh-CN"/>
                </w:rPr>
                <w:t>**</w:t>
              </w:r>
            </w:ins>
          </w:p>
        </w:tc>
        <w:tc>
          <w:tcPr>
            <w:tcW w:w="1843" w:type="dxa"/>
            <w:vAlign w:val="center"/>
          </w:tcPr>
          <w:p w:rsidR="00607253" w:rsidRPr="00340914" w:rsidRDefault="00607253" w:rsidP="005E39B8">
            <w:pPr>
              <w:pStyle w:val="TAC"/>
              <w:rPr>
                <w:ins w:id="216" w:author="Huawei" w:date="2019-11-27T16:50:00Z"/>
              </w:rPr>
            </w:pPr>
            <w:ins w:id="217" w:author="Huawei" w:date="2019-11-27T16:51: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rsidR="00607253" w:rsidRPr="00340914" w:rsidRDefault="00607253" w:rsidP="005E39B8">
            <w:pPr>
              <w:pStyle w:val="TAC"/>
              <w:rPr>
                <w:ins w:id="218" w:author="Huawei" w:date="2019-11-27T16:50:00Z"/>
              </w:rPr>
            </w:pPr>
            <w:ins w:id="219" w:author="Huawei" w:date="2019-11-27T16:51:00Z">
              <w:r w:rsidRPr="00340914">
                <w:rPr>
                  <w:rFonts w:cs="Arial"/>
                </w:rPr>
                <w:t>CW carrier</w:t>
              </w:r>
            </w:ins>
          </w:p>
        </w:tc>
      </w:tr>
      <w:tr w:rsidR="00607253" w:rsidRPr="00340914" w:rsidTr="005E39B8">
        <w:trPr>
          <w:jc w:val="center"/>
          <w:ins w:id="220" w:author="Huawei" w:date="2019-11-27T16:50:00Z"/>
        </w:trPr>
        <w:tc>
          <w:tcPr>
            <w:tcW w:w="2460" w:type="dxa"/>
          </w:tcPr>
          <w:p w:rsidR="00607253" w:rsidRPr="00340914" w:rsidRDefault="00607253" w:rsidP="005E39B8">
            <w:pPr>
              <w:pStyle w:val="TAL"/>
              <w:rPr>
                <w:ins w:id="221" w:author="Huawei" w:date="2019-11-27T16:50:00Z"/>
                <w:rFonts w:cs="v5.0.0"/>
                <w:lang w:val="sv-SE"/>
              </w:rPr>
            </w:pPr>
            <w:ins w:id="222" w:author="Huawei" w:date="2019-11-27T16:51:00Z">
              <w:r>
                <w:rPr>
                  <w:rFonts w:cs="v5.0.0" w:hint="eastAsia"/>
                  <w:lang w:val="sv-SE" w:eastAsia="zh-CN"/>
                </w:rPr>
                <w:t>L</w:t>
              </w:r>
              <w:r>
                <w:rPr>
                  <w:rFonts w:cs="v5.0.0"/>
                  <w:lang w:val="sv-SE" w:eastAsia="zh-CN"/>
                </w:rPr>
                <w:t>A NR band n93</w:t>
              </w:r>
            </w:ins>
          </w:p>
        </w:tc>
        <w:tc>
          <w:tcPr>
            <w:tcW w:w="1611" w:type="dxa"/>
            <w:vAlign w:val="center"/>
          </w:tcPr>
          <w:p w:rsidR="00607253" w:rsidRPr="00340914" w:rsidRDefault="00607253" w:rsidP="005E39B8">
            <w:pPr>
              <w:pStyle w:val="TAC"/>
              <w:rPr>
                <w:ins w:id="223" w:author="Huawei" w:date="2019-11-27T16:50:00Z"/>
                <w:lang w:val="en-US"/>
              </w:rPr>
            </w:pPr>
            <w:ins w:id="224" w:author="Huawei" w:date="2019-11-27T16:51:00Z">
              <w:r w:rsidRPr="00340914">
                <w:rPr>
                  <w:rFonts w:cs="Arial"/>
                </w:rPr>
                <w:t>1427 – 1432</w:t>
              </w:r>
            </w:ins>
          </w:p>
        </w:tc>
        <w:tc>
          <w:tcPr>
            <w:tcW w:w="1277" w:type="dxa"/>
            <w:vAlign w:val="center"/>
          </w:tcPr>
          <w:p w:rsidR="00607253" w:rsidRPr="00340914" w:rsidRDefault="00607253" w:rsidP="005E39B8">
            <w:pPr>
              <w:pStyle w:val="TAC"/>
              <w:rPr>
                <w:ins w:id="225" w:author="Huawei" w:date="2019-11-27T16:50:00Z"/>
              </w:rPr>
            </w:pPr>
            <w:ins w:id="226" w:author="Huawei" w:date="2019-11-27T16:51:00Z">
              <w:r w:rsidRPr="00340914">
                <w:t>-6</w:t>
              </w:r>
              <w:r w:rsidRPr="00340914">
                <w:rPr>
                  <w:lang w:eastAsia="zh-CN"/>
                </w:rPr>
                <w:t>**</w:t>
              </w:r>
            </w:ins>
          </w:p>
        </w:tc>
        <w:tc>
          <w:tcPr>
            <w:tcW w:w="1843" w:type="dxa"/>
            <w:vAlign w:val="center"/>
          </w:tcPr>
          <w:p w:rsidR="00607253" w:rsidRPr="00340914" w:rsidRDefault="00607253" w:rsidP="005E39B8">
            <w:pPr>
              <w:pStyle w:val="TAC"/>
              <w:rPr>
                <w:ins w:id="227" w:author="Huawei" w:date="2019-11-27T16:50:00Z"/>
              </w:rPr>
            </w:pPr>
            <w:ins w:id="228" w:author="Huawei" w:date="2019-11-27T16:51: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rsidR="00607253" w:rsidRPr="00340914" w:rsidRDefault="00607253" w:rsidP="005E39B8">
            <w:pPr>
              <w:pStyle w:val="TAC"/>
              <w:rPr>
                <w:ins w:id="229" w:author="Huawei" w:date="2019-11-27T16:50:00Z"/>
              </w:rPr>
            </w:pPr>
            <w:ins w:id="230" w:author="Huawei" w:date="2019-11-27T16:51:00Z">
              <w:r w:rsidRPr="00340914">
                <w:rPr>
                  <w:rFonts w:cs="Arial"/>
                </w:rPr>
                <w:t>CW carrier</w:t>
              </w:r>
            </w:ins>
          </w:p>
        </w:tc>
      </w:tr>
      <w:tr w:rsidR="00607253" w:rsidRPr="00340914" w:rsidTr="005E39B8">
        <w:trPr>
          <w:jc w:val="center"/>
          <w:ins w:id="231" w:author="Huawei" w:date="2019-11-27T16:50:00Z"/>
        </w:trPr>
        <w:tc>
          <w:tcPr>
            <w:tcW w:w="2460" w:type="dxa"/>
          </w:tcPr>
          <w:p w:rsidR="00607253" w:rsidRPr="00340914" w:rsidRDefault="00607253" w:rsidP="005E39B8">
            <w:pPr>
              <w:pStyle w:val="TAL"/>
              <w:rPr>
                <w:ins w:id="232" w:author="Huawei" w:date="2019-11-27T16:50:00Z"/>
                <w:rFonts w:cs="v5.0.0"/>
                <w:lang w:val="sv-SE"/>
              </w:rPr>
            </w:pPr>
            <w:ins w:id="233" w:author="Huawei" w:date="2019-11-27T16:51:00Z">
              <w:r>
                <w:rPr>
                  <w:rFonts w:cs="v5.0.0" w:hint="eastAsia"/>
                  <w:lang w:val="sv-SE" w:eastAsia="zh-CN"/>
                </w:rPr>
                <w:t>L</w:t>
              </w:r>
              <w:r>
                <w:rPr>
                  <w:rFonts w:cs="v5.0.0"/>
                  <w:lang w:val="sv-SE" w:eastAsia="zh-CN"/>
                </w:rPr>
                <w:t>A NR band n94</w:t>
              </w:r>
            </w:ins>
          </w:p>
        </w:tc>
        <w:tc>
          <w:tcPr>
            <w:tcW w:w="1611" w:type="dxa"/>
            <w:vAlign w:val="center"/>
          </w:tcPr>
          <w:p w:rsidR="00607253" w:rsidRPr="00340914" w:rsidRDefault="00607253" w:rsidP="005E39B8">
            <w:pPr>
              <w:pStyle w:val="TAC"/>
              <w:rPr>
                <w:ins w:id="234" w:author="Huawei" w:date="2019-11-27T16:50:00Z"/>
                <w:lang w:val="en-US"/>
              </w:rPr>
            </w:pPr>
            <w:ins w:id="235" w:author="Huawei" w:date="2019-11-27T16:51:00Z">
              <w:r w:rsidRPr="00340914">
                <w:rPr>
                  <w:rFonts w:cs="Arial"/>
                </w:rPr>
                <w:t>1432 – 1517</w:t>
              </w:r>
            </w:ins>
          </w:p>
        </w:tc>
        <w:tc>
          <w:tcPr>
            <w:tcW w:w="1277" w:type="dxa"/>
            <w:vAlign w:val="center"/>
          </w:tcPr>
          <w:p w:rsidR="00607253" w:rsidRPr="00340914" w:rsidRDefault="00607253" w:rsidP="005E39B8">
            <w:pPr>
              <w:pStyle w:val="TAC"/>
              <w:rPr>
                <w:ins w:id="236" w:author="Huawei" w:date="2019-11-27T16:50:00Z"/>
              </w:rPr>
            </w:pPr>
            <w:ins w:id="237" w:author="Huawei" w:date="2019-11-27T16:51:00Z">
              <w:r w:rsidRPr="00340914">
                <w:t>-6</w:t>
              </w:r>
              <w:r w:rsidRPr="00340914">
                <w:rPr>
                  <w:lang w:eastAsia="zh-CN"/>
                </w:rPr>
                <w:t>**</w:t>
              </w:r>
            </w:ins>
          </w:p>
        </w:tc>
        <w:tc>
          <w:tcPr>
            <w:tcW w:w="1843" w:type="dxa"/>
            <w:vAlign w:val="center"/>
          </w:tcPr>
          <w:p w:rsidR="00607253" w:rsidRPr="00340914" w:rsidRDefault="00607253" w:rsidP="005E39B8">
            <w:pPr>
              <w:pStyle w:val="TAC"/>
              <w:rPr>
                <w:ins w:id="238" w:author="Huawei" w:date="2019-11-27T16:50:00Z"/>
              </w:rPr>
            </w:pPr>
            <w:ins w:id="239" w:author="Huawei" w:date="2019-11-27T16:51: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rsidR="00607253" w:rsidRPr="00340914" w:rsidRDefault="00607253" w:rsidP="005E39B8">
            <w:pPr>
              <w:pStyle w:val="TAC"/>
              <w:rPr>
                <w:ins w:id="240" w:author="Huawei" w:date="2019-11-27T16:50:00Z"/>
              </w:rPr>
            </w:pPr>
            <w:ins w:id="241" w:author="Huawei" w:date="2019-11-27T16:51:00Z">
              <w:r w:rsidRPr="00340914">
                <w:rPr>
                  <w:rFonts w:cs="Arial"/>
                </w:rPr>
                <w:t>CW carrier</w:t>
              </w:r>
            </w:ins>
          </w:p>
        </w:tc>
      </w:tr>
      <w:tr w:rsidR="00607253" w:rsidRPr="00340914" w:rsidTr="005E39B8">
        <w:trPr>
          <w:jc w:val="center"/>
        </w:trPr>
        <w:tc>
          <w:tcPr>
            <w:tcW w:w="8323" w:type="dxa"/>
            <w:gridSpan w:val="5"/>
          </w:tcPr>
          <w:p w:rsidR="00607253" w:rsidRPr="00340914" w:rsidRDefault="00607253" w:rsidP="005E39B8">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rsidR="00607253" w:rsidRPr="00340914" w:rsidRDefault="00607253" w:rsidP="005E39B8">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607253" w:rsidRPr="00340914" w:rsidTr="005E39B8">
        <w:trPr>
          <w:jc w:val="center"/>
        </w:trPr>
        <w:tc>
          <w:tcPr>
            <w:tcW w:w="8323" w:type="dxa"/>
            <w:gridSpan w:val="5"/>
          </w:tcPr>
          <w:p w:rsidR="00607253" w:rsidRPr="00340914" w:rsidRDefault="00607253" w:rsidP="005E39B8">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rsidR="00607253" w:rsidRPr="00340914" w:rsidRDefault="00607253" w:rsidP="005E39B8">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607253" w:rsidRPr="00340914" w:rsidRDefault="00607253" w:rsidP="005E39B8">
            <w:pPr>
              <w:pStyle w:val="TAN"/>
              <w:rPr>
                <w:rFonts w:cs="Arial"/>
                <w:lang w:eastAsia="en-GB"/>
              </w:rPr>
            </w:pPr>
            <w:r w:rsidRPr="00340914">
              <w:rPr>
                <w:rFonts w:cs="Arial"/>
                <w:lang w:eastAsia="en-GB"/>
              </w:rPr>
              <w:t xml:space="preserve">NOTE </w:t>
            </w:r>
            <w:r w:rsidRPr="00340914">
              <w:rPr>
                <w:rFonts w:cs="Arial" w:hint="eastAsia"/>
                <w:lang w:eastAsia="ja-JP"/>
              </w:rPr>
              <w:t>3</w:t>
            </w:r>
            <w:r w:rsidRPr="00340914">
              <w:rPr>
                <w:rFonts w:cs="Arial"/>
                <w:lang w:eastAsia="en-GB"/>
              </w:rPr>
              <w:t>:</w:t>
            </w:r>
            <w:r w:rsidRPr="00340914">
              <w:rPr>
                <w:rFonts w:cs="Arial"/>
                <w:lang w:eastAsia="en-GB"/>
              </w:rPr>
              <w:tab/>
              <w:t>For a BS operating in band 11, 21</w:t>
            </w:r>
            <w:r w:rsidRPr="00340914">
              <w:rPr>
                <w:rFonts w:cs="Arial" w:hint="eastAsia"/>
                <w:lang w:eastAsia="ja-JP"/>
              </w:rPr>
              <w:t xml:space="preserve"> or 74</w:t>
            </w:r>
            <w:r w:rsidRPr="00340914">
              <w:rPr>
                <w:rFonts w:cs="Arial"/>
                <w:lang w:eastAsia="en-GB"/>
              </w:rPr>
              <w:t>, the requirement</w:t>
            </w:r>
            <w:r w:rsidRPr="00340914">
              <w:rPr>
                <w:rFonts w:cs="Arial" w:hint="eastAsia"/>
                <w:lang w:eastAsia="ja-JP"/>
              </w:rPr>
              <w:t xml:space="preserve"> for co-location with Band 32</w:t>
            </w:r>
            <w:r w:rsidRPr="00340914">
              <w:rPr>
                <w:rFonts w:cs="Arial"/>
                <w:lang w:eastAsia="en-GB"/>
              </w:rPr>
              <w:t xml:space="preserve"> applies for interfering signal within the frequency range 1475.9-1495.9 MHz.</w:t>
            </w:r>
          </w:p>
          <w:p w:rsidR="00607253" w:rsidRPr="00340914" w:rsidRDefault="00607253" w:rsidP="005E39B8">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rsidR="00607253" w:rsidRPr="00340914" w:rsidRDefault="00607253" w:rsidP="00607253">
      <w:pPr>
        <w:rPr>
          <w:lang w:eastAsia="zh-CN"/>
        </w:rPr>
      </w:pPr>
    </w:p>
    <w:p w:rsidR="00607253" w:rsidRPr="00340914" w:rsidRDefault="00607253" w:rsidP="00607253">
      <w:pPr>
        <w:pStyle w:val="TH"/>
      </w:pPr>
      <w:r w:rsidRPr="00340914">
        <w:rPr>
          <w:rFonts w:eastAsia="Osaka"/>
        </w:rPr>
        <w:lastRenderedPageBreak/>
        <w:t xml:space="preserve">Table 7.6.2.1-3: </w:t>
      </w:r>
      <w:r w:rsidRPr="00340914">
        <w:t xml:space="preserve">Blocking performance requirement for E-UTRA and NB-IoT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0"/>
        <w:gridCol w:w="1611"/>
        <w:gridCol w:w="1277"/>
        <w:gridCol w:w="1843"/>
        <w:gridCol w:w="1132"/>
      </w:tblGrid>
      <w:tr w:rsidR="00607253" w:rsidRPr="00340914" w:rsidTr="005E39B8">
        <w:trPr>
          <w:jc w:val="center"/>
        </w:trPr>
        <w:tc>
          <w:tcPr>
            <w:tcW w:w="2460" w:type="dxa"/>
          </w:tcPr>
          <w:p w:rsidR="00607253" w:rsidRPr="00340914" w:rsidRDefault="00607253" w:rsidP="005E39B8">
            <w:pPr>
              <w:pStyle w:val="TAH"/>
              <w:rPr>
                <w:rFonts w:cs="Arial"/>
              </w:rPr>
            </w:pPr>
            <w:r w:rsidRPr="00340914">
              <w:rPr>
                <w:rFonts w:cs="Arial"/>
              </w:rPr>
              <w:t>Co-located BS type</w:t>
            </w:r>
          </w:p>
        </w:tc>
        <w:tc>
          <w:tcPr>
            <w:tcW w:w="1611" w:type="dxa"/>
          </w:tcPr>
          <w:p w:rsidR="00607253" w:rsidRPr="00340914" w:rsidRDefault="00607253" w:rsidP="005E39B8">
            <w:pPr>
              <w:pStyle w:val="TAH"/>
              <w:rPr>
                <w:rFonts w:cs="Arial"/>
              </w:rPr>
            </w:pPr>
            <w:r w:rsidRPr="00340914">
              <w:rPr>
                <w:rFonts w:cs="Arial"/>
              </w:rPr>
              <w:t>Centre Frequency of Interfering Signal (MHz)</w:t>
            </w:r>
          </w:p>
        </w:tc>
        <w:tc>
          <w:tcPr>
            <w:tcW w:w="1277" w:type="dxa"/>
          </w:tcPr>
          <w:p w:rsidR="00607253" w:rsidRPr="00340914" w:rsidRDefault="00607253" w:rsidP="005E39B8">
            <w:pPr>
              <w:pStyle w:val="TAH"/>
              <w:rPr>
                <w:rFonts w:cs="Arial"/>
              </w:rPr>
            </w:pPr>
            <w:r w:rsidRPr="00340914">
              <w:rPr>
                <w:rFonts w:cs="Arial"/>
              </w:rPr>
              <w:t>Interfering Signal mean power (dBm)</w:t>
            </w:r>
          </w:p>
        </w:tc>
        <w:tc>
          <w:tcPr>
            <w:tcW w:w="1843" w:type="dxa"/>
          </w:tcPr>
          <w:p w:rsidR="00607253" w:rsidRPr="00340914" w:rsidRDefault="00607253" w:rsidP="005E39B8">
            <w:pPr>
              <w:pStyle w:val="TAH"/>
              <w:rPr>
                <w:rFonts w:cs="Arial"/>
              </w:rPr>
            </w:pPr>
            <w:r w:rsidRPr="00340914">
              <w:rPr>
                <w:rFonts w:cs="Arial"/>
              </w:rPr>
              <w:t>Wanted Signal mean power (dBm)</w:t>
            </w:r>
          </w:p>
        </w:tc>
        <w:tc>
          <w:tcPr>
            <w:tcW w:w="1132" w:type="dxa"/>
          </w:tcPr>
          <w:p w:rsidR="00607253" w:rsidRPr="00340914" w:rsidRDefault="00607253" w:rsidP="005E39B8">
            <w:pPr>
              <w:pStyle w:val="TAH"/>
              <w:rPr>
                <w:rFonts w:cs="Arial"/>
              </w:rPr>
            </w:pPr>
            <w:r w:rsidRPr="00340914">
              <w:rPr>
                <w:rFonts w:cs="Arial"/>
              </w:rPr>
              <w:t>Type of Interfering Signal</w:t>
            </w:r>
          </w:p>
        </w:tc>
      </w:tr>
      <w:tr w:rsidR="00607253" w:rsidRPr="00340914" w:rsidTr="005E39B8">
        <w:trPr>
          <w:jc w:val="center"/>
        </w:trPr>
        <w:tc>
          <w:tcPr>
            <w:tcW w:w="2460" w:type="dxa"/>
          </w:tcPr>
          <w:p w:rsidR="00607253" w:rsidRPr="00340914" w:rsidRDefault="00607253" w:rsidP="005E39B8">
            <w:pPr>
              <w:pStyle w:val="TAL"/>
            </w:pPr>
            <w:r w:rsidRPr="00340914">
              <w:rPr>
                <w:rFonts w:hint="eastAsia"/>
                <w:lang w:eastAsia="zh-CN"/>
              </w:rPr>
              <w:t xml:space="preserve">Micro/MR </w:t>
            </w:r>
            <w:r w:rsidRPr="00340914">
              <w:t>GSM850</w:t>
            </w:r>
          </w:p>
        </w:tc>
        <w:tc>
          <w:tcPr>
            <w:tcW w:w="1611" w:type="dxa"/>
            <w:vAlign w:val="center"/>
          </w:tcPr>
          <w:p w:rsidR="00607253" w:rsidRPr="00340914" w:rsidRDefault="00607253" w:rsidP="005E39B8">
            <w:pPr>
              <w:pStyle w:val="TAC"/>
            </w:pPr>
            <w:r w:rsidRPr="00340914">
              <w:t>869 – 894</w:t>
            </w:r>
          </w:p>
        </w:tc>
        <w:tc>
          <w:tcPr>
            <w:tcW w:w="1277" w:type="dxa"/>
            <w:vAlign w:val="center"/>
          </w:tcPr>
          <w:p w:rsidR="00607253" w:rsidRPr="00340914" w:rsidRDefault="00607253" w:rsidP="005E39B8">
            <w:pPr>
              <w:pStyle w:val="TAC"/>
              <w:rPr>
                <w:lang w:eastAsia="zh-CN"/>
              </w:rPr>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pPr>
            <w:r w:rsidRPr="00340914">
              <w:rPr>
                <w:rFonts w:hint="eastAsia"/>
                <w:lang w:eastAsia="zh-CN"/>
              </w:rPr>
              <w:t xml:space="preserve">Micro/MR </w:t>
            </w:r>
            <w:r w:rsidRPr="00340914">
              <w:t>GSM900</w:t>
            </w:r>
          </w:p>
        </w:tc>
        <w:tc>
          <w:tcPr>
            <w:tcW w:w="1611" w:type="dxa"/>
            <w:vAlign w:val="center"/>
          </w:tcPr>
          <w:p w:rsidR="00607253" w:rsidRPr="00340914" w:rsidRDefault="00607253" w:rsidP="005E39B8">
            <w:pPr>
              <w:pStyle w:val="TAC"/>
            </w:pPr>
            <w:r w:rsidRPr="00340914">
              <w:t>921 – 960</w:t>
            </w:r>
          </w:p>
        </w:tc>
        <w:tc>
          <w:tcPr>
            <w:tcW w:w="1277" w:type="dxa"/>
            <w:vAlign w:val="center"/>
          </w:tcPr>
          <w:p w:rsidR="00607253" w:rsidRPr="00340914" w:rsidRDefault="00607253" w:rsidP="005E39B8">
            <w:pPr>
              <w:pStyle w:val="TAC"/>
              <w:rPr>
                <w:lang w:eastAsia="zh-CN"/>
              </w:rPr>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pPr>
            <w:r w:rsidRPr="00340914">
              <w:rPr>
                <w:rFonts w:hint="eastAsia"/>
                <w:lang w:eastAsia="zh-CN"/>
              </w:rPr>
              <w:t>Micro/MR</w:t>
            </w:r>
            <w:r w:rsidRPr="00340914">
              <w:t xml:space="preserve"> DCS1800</w:t>
            </w:r>
          </w:p>
        </w:tc>
        <w:tc>
          <w:tcPr>
            <w:tcW w:w="1611" w:type="dxa"/>
            <w:vAlign w:val="center"/>
          </w:tcPr>
          <w:p w:rsidR="00607253" w:rsidRPr="00340914" w:rsidRDefault="00607253" w:rsidP="005E39B8">
            <w:pPr>
              <w:pStyle w:val="TAC"/>
            </w:pPr>
            <w:r w:rsidRPr="00340914">
              <w:t>1805 – 1880</w:t>
            </w:r>
          </w:p>
        </w:tc>
        <w:tc>
          <w:tcPr>
            <w:tcW w:w="1277" w:type="dxa"/>
            <w:vAlign w:val="center"/>
          </w:tcPr>
          <w:p w:rsidR="00607253" w:rsidRPr="00340914" w:rsidRDefault="00607253" w:rsidP="005E39B8">
            <w:pPr>
              <w:pStyle w:val="TAC"/>
              <w:rPr>
                <w:lang w:eastAsia="zh-CN"/>
              </w:rPr>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pPr>
            <w:r w:rsidRPr="00340914">
              <w:rPr>
                <w:rFonts w:hint="eastAsia"/>
                <w:lang w:eastAsia="zh-CN"/>
              </w:rPr>
              <w:t>Micro/MR</w:t>
            </w:r>
            <w:r w:rsidRPr="00340914">
              <w:t xml:space="preserve"> PCS1900</w:t>
            </w:r>
          </w:p>
        </w:tc>
        <w:tc>
          <w:tcPr>
            <w:tcW w:w="1611" w:type="dxa"/>
            <w:vAlign w:val="center"/>
          </w:tcPr>
          <w:p w:rsidR="00607253" w:rsidRPr="00340914" w:rsidRDefault="00607253" w:rsidP="005E39B8">
            <w:pPr>
              <w:pStyle w:val="TAC"/>
            </w:pPr>
            <w:r w:rsidRPr="00340914">
              <w:t>1930 – 1990</w:t>
            </w:r>
          </w:p>
        </w:tc>
        <w:tc>
          <w:tcPr>
            <w:tcW w:w="1277" w:type="dxa"/>
            <w:vAlign w:val="center"/>
          </w:tcPr>
          <w:p w:rsidR="00607253" w:rsidRPr="00340914" w:rsidRDefault="00607253" w:rsidP="005E39B8">
            <w:pPr>
              <w:pStyle w:val="TAC"/>
              <w:rPr>
                <w:lang w:eastAsia="zh-CN"/>
              </w:rPr>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rsidR="00607253" w:rsidRPr="00340914" w:rsidRDefault="00607253" w:rsidP="005E39B8">
            <w:pPr>
              <w:pStyle w:val="TAC"/>
            </w:pPr>
            <w:r w:rsidRPr="00340914">
              <w:t>2110 – 2170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rsidR="00607253" w:rsidRPr="00340914" w:rsidRDefault="00607253" w:rsidP="005E39B8">
            <w:pPr>
              <w:pStyle w:val="TAC"/>
            </w:pPr>
            <w:r w:rsidRPr="00340914">
              <w:t>1930 – 1990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rsidR="00607253" w:rsidRPr="00340914" w:rsidRDefault="00607253" w:rsidP="005E39B8">
            <w:pPr>
              <w:pStyle w:val="TAC"/>
            </w:pPr>
            <w:r w:rsidRPr="00340914">
              <w:t>1805 – 1880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rsidR="00607253" w:rsidRPr="00340914" w:rsidRDefault="00607253" w:rsidP="005E39B8">
            <w:pPr>
              <w:pStyle w:val="TAC"/>
            </w:pPr>
            <w:r w:rsidRPr="00340914">
              <w:t>2110 – 2155</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rsidR="00607253" w:rsidRPr="00340914" w:rsidRDefault="00607253" w:rsidP="005E39B8">
            <w:pPr>
              <w:pStyle w:val="TAC"/>
            </w:pPr>
            <w:r w:rsidRPr="00340914">
              <w:t>869 – 894</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rsidR="00607253" w:rsidRPr="00340914" w:rsidRDefault="00607253" w:rsidP="005E39B8">
            <w:pPr>
              <w:pStyle w:val="TAC"/>
            </w:pPr>
            <w:r w:rsidRPr="00340914">
              <w:t>875 – 885</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rsidR="00607253" w:rsidRPr="00340914" w:rsidRDefault="00607253" w:rsidP="005E39B8">
            <w:pPr>
              <w:pStyle w:val="TAC"/>
            </w:pPr>
            <w:r w:rsidRPr="00340914">
              <w:t>2620 – 2690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Borders>
              <w:top w:val="single" w:sz="4" w:space="0" w:color="auto"/>
              <w:left w:val="single" w:sz="4" w:space="0" w:color="auto"/>
              <w:bottom w:val="single" w:sz="4" w:space="0" w:color="auto"/>
              <w:right w:val="single" w:sz="4" w:space="0" w:color="auto"/>
            </w:tcBorders>
          </w:tcPr>
          <w:p w:rsidR="00607253" w:rsidRPr="00340914" w:rsidRDefault="00607253" w:rsidP="005E39B8">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rsidR="00607253" w:rsidRPr="00340914" w:rsidRDefault="00607253" w:rsidP="005E39B8">
            <w:pPr>
              <w:pStyle w:val="TAC"/>
            </w:pPr>
            <w:r w:rsidRPr="00340914">
              <w:t>1844.9 – 1879.9</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rsidR="00607253" w:rsidRPr="00340914" w:rsidRDefault="00607253" w:rsidP="005E39B8">
            <w:pPr>
              <w:pStyle w:val="TAC"/>
            </w:pPr>
            <w:r w:rsidRPr="00340914">
              <w:t>2110 – 2170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rsidR="00607253" w:rsidRPr="00340914" w:rsidRDefault="00607253" w:rsidP="005E39B8">
            <w:pPr>
              <w:pStyle w:val="TAC"/>
            </w:pPr>
            <w:r w:rsidRPr="00340914">
              <w:t xml:space="preserve">1475.9 –1495.9 </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rsidR="00607253" w:rsidRPr="00340914" w:rsidRDefault="00607253" w:rsidP="005E39B8">
            <w:pPr>
              <w:pStyle w:val="TAC"/>
            </w:pPr>
            <w:r w:rsidRPr="00340914">
              <w:t>729 – 746</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UTRA FDD Band XIIII or E-UTRA Band 13</w:t>
            </w:r>
          </w:p>
        </w:tc>
        <w:tc>
          <w:tcPr>
            <w:tcW w:w="1611" w:type="dxa"/>
            <w:vAlign w:val="center"/>
          </w:tcPr>
          <w:p w:rsidR="00607253" w:rsidRPr="00340914" w:rsidRDefault="00607253" w:rsidP="005E39B8">
            <w:pPr>
              <w:pStyle w:val="TAC"/>
            </w:pPr>
            <w:r w:rsidRPr="00340914">
              <w:t>746 – 756</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rsidR="00607253" w:rsidRPr="00340914" w:rsidRDefault="00607253" w:rsidP="005E39B8">
            <w:pPr>
              <w:pStyle w:val="TAC"/>
            </w:pPr>
            <w:r w:rsidRPr="00340914">
              <w:t>758 – 768</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pPr>
            <w:r w:rsidRPr="00340914">
              <w:rPr>
                <w:rFonts w:cs="v5.0.0"/>
              </w:rPr>
              <w:t>MR</w:t>
            </w:r>
            <w:r w:rsidRPr="00340914">
              <w:t xml:space="preserve"> E-UTRA Band 17</w:t>
            </w:r>
          </w:p>
        </w:tc>
        <w:tc>
          <w:tcPr>
            <w:tcW w:w="1611" w:type="dxa"/>
            <w:vAlign w:val="center"/>
          </w:tcPr>
          <w:p w:rsidR="00607253" w:rsidRPr="00340914" w:rsidRDefault="00607253" w:rsidP="005E39B8">
            <w:pPr>
              <w:pStyle w:val="TAC"/>
            </w:pPr>
            <w:r w:rsidRPr="00340914">
              <w:t>734 – 746</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t xml:space="preserve"> + 6dB*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pPr>
            <w:r w:rsidRPr="00340914">
              <w:rPr>
                <w:rFonts w:cs="v5.0.0"/>
              </w:rPr>
              <w:t>MR</w:t>
            </w:r>
            <w:r w:rsidRPr="00340914">
              <w:t xml:space="preserve"> E-UTRA Band 18</w:t>
            </w:r>
          </w:p>
        </w:tc>
        <w:tc>
          <w:tcPr>
            <w:tcW w:w="1611" w:type="dxa"/>
            <w:vAlign w:val="center"/>
          </w:tcPr>
          <w:p w:rsidR="00607253" w:rsidRPr="00340914" w:rsidRDefault="00607253" w:rsidP="005E39B8">
            <w:pPr>
              <w:pStyle w:val="TAC"/>
            </w:pPr>
            <w:r w:rsidRPr="00340914">
              <w:t>860 – 875</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t xml:space="preserve"> + 6dB*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rsidR="00607253" w:rsidRPr="00340914" w:rsidRDefault="00607253" w:rsidP="005E39B8">
            <w:pPr>
              <w:pStyle w:val="TAC"/>
            </w:pPr>
            <w:r w:rsidRPr="00340914">
              <w:t>875 – 890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rsidR="00607253" w:rsidRPr="00340914" w:rsidRDefault="00607253" w:rsidP="005E39B8">
            <w:pPr>
              <w:pStyle w:val="TAC"/>
            </w:pPr>
            <w:r w:rsidRPr="00340914">
              <w:t>791 – 821</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t xml:space="preserve"> + 6dB*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rsidR="00607253" w:rsidRPr="00340914" w:rsidRDefault="00607253" w:rsidP="005E39B8">
            <w:pPr>
              <w:pStyle w:val="TAC"/>
            </w:pPr>
            <w:r w:rsidRPr="00340914">
              <w:t>1495.9 – 1510.9</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rsidR="00607253" w:rsidRPr="00340914" w:rsidRDefault="00607253" w:rsidP="005E39B8">
            <w:pPr>
              <w:pStyle w:val="TAC"/>
            </w:pPr>
            <w:r w:rsidRPr="00340914">
              <w:t>3510 – 3590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t>MR E-UTRA Band 23</w:t>
            </w:r>
          </w:p>
        </w:tc>
        <w:tc>
          <w:tcPr>
            <w:tcW w:w="1611" w:type="dxa"/>
            <w:vAlign w:val="center"/>
          </w:tcPr>
          <w:p w:rsidR="00607253" w:rsidRPr="00340914" w:rsidRDefault="00607253" w:rsidP="005E39B8">
            <w:pPr>
              <w:pStyle w:val="TAC"/>
            </w:pPr>
            <w:r w:rsidRPr="00340914">
              <w:t>2180 – 2200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t>MR</w:t>
            </w:r>
            <w:r w:rsidRPr="00340914">
              <w:t xml:space="preserve"> E-UTRA Band 24</w:t>
            </w:r>
          </w:p>
        </w:tc>
        <w:tc>
          <w:tcPr>
            <w:tcW w:w="1611" w:type="dxa"/>
            <w:vAlign w:val="center"/>
          </w:tcPr>
          <w:p w:rsidR="00607253" w:rsidRPr="00340914" w:rsidRDefault="00607253" w:rsidP="005E39B8">
            <w:pPr>
              <w:pStyle w:val="TAC"/>
            </w:pPr>
            <w:r w:rsidRPr="00340914">
              <w:t>1525 – 1559</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t xml:space="preserve"> + 6dB*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rsidR="00607253" w:rsidRPr="00340914" w:rsidRDefault="00607253" w:rsidP="005E39B8">
            <w:pPr>
              <w:pStyle w:val="TAC"/>
            </w:pPr>
            <w:r w:rsidRPr="00340914">
              <w:t>1930 – 1995</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eastAsia="zh-CN"/>
              </w:rPr>
            </w:pPr>
            <w:r w:rsidRPr="00340914">
              <w:rPr>
                <w:rFonts w:cs="v5.0.0" w:hint="eastAsia"/>
                <w:lang w:val="sv-SE" w:eastAsia="zh-CN"/>
              </w:rPr>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p>
        </w:tc>
        <w:tc>
          <w:tcPr>
            <w:tcW w:w="1611" w:type="dxa"/>
            <w:vAlign w:val="center"/>
          </w:tcPr>
          <w:p w:rsidR="00607253" w:rsidRPr="00340914" w:rsidRDefault="00607253" w:rsidP="005E39B8">
            <w:pPr>
              <w:pStyle w:val="TAC"/>
            </w:pPr>
            <w:r w:rsidRPr="00340914">
              <w:rPr>
                <w:lang w:val="sv-SE"/>
              </w:rPr>
              <w:t>859 – 894</w:t>
            </w:r>
          </w:p>
        </w:tc>
        <w:tc>
          <w:tcPr>
            <w:tcW w:w="1277" w:type="dxa"/>
            <w:vAlign w:val="center"/>
          </w:tcPr>
          <w:p w:rsidR="00607253" w:rsidRPr="00340914" w:rsidRDefault="00607253" w:rsidP="005E39B8">
            <w:pPr>
              <w:pStyle w:val="TAC"/>
              <w:rPr>
                <w:lang w:eastAsia="zh-CN"/>
              </w:rPr>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hint="eastAsia"/>
                <w:lang w:val="sv-SE" w:eastAsia="zh-CN"/>
              </w:rPr>
              <w:t>MR</w:t>
            </w:r>
            <w:r w:rsidRPr="00340914">
              <w:rPr>
                <w:lang w:val="sv-SE" w:eastAsia="zh-CN"/>
              </w:rPr>
              <w:t xml:space="preserve"> </w:t>
            </w:r>
            <w:r w:rsidRPr="00340914">
              <w:rPr>
                <w:lang w:val="sv-SE"/>
              </w:rPr>
              <w:t>E-UTRA Band 27</w:t>
            </w:r>
          </w:p>
        </w:tc>
        <w:tc>
          <w:tcPr>
            <w:tcW w:w="1611" w:type="dxa"/>
            <w:vAlign w:val="center"/>
          </w:tcPr>
          <w:p w:rsidR="00607253" w:rsidRPr="00340914" w:rsidRDefault="00607253" w:rsidP="005E39B8">
            <w:pPr>
              <w:pStyle w:val="TAC"/>
              <w:rPr>
                <w:lang w:val="sv-SE"/>
              </w:rPr>
            </w:pPr>
            <w:r w:rsidRPr="00340914">
              <w:t>852 – 869</w:t>
            </w:r>
          </w:p>
        </w:tc>
        <w:tc>
          <w:tcPr>
            <w:tcW w:w="1277" w:type="dxa"/>
            <w:vAlign w:val="center"/>
          </w:tcPr>
          <w:p w:rsidR="00607253" w:rsidRPr="00340914" w:rsidRDefault="00607253" w:rsidP="005E39B8">
            <w:pPr>
              <w:pStyle w:val="TAC"/>
              <w:rPr>
                <w:lang w:val="sv-SE"/>
              </w:rPr>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t xml:space="preserve"> + 6dB*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hint="eastAsia"/>
                <w:lang w:eastAsia="zh-CN"/>
              </w:rPr>
              <w:t>MR</w:t>
            </w:r>
            <w:r w:rsidRPr="00340914">
              <w:t xml:space="preserve"> E-UTRA Band 2</w:t>
            </w:r>
            <w:r w:rsidRPr="00340914">
              <w:rPr>
                <w:rFonts w:hint="eastAsia"/>
              </w:rPr>
              <w:t>8</w:t>
            </w:r>
            <w:r w:rsidRPr="00340914">
              <w:t xml:space="preserve"> or NR </w:t>
            </w:r>
            <w:r w:rsidRPr="00340914">
              <w:lastRenderedPageBreak/>
              <w:t>band n28</w:t>
            </w:r>
          </w:p>
        </w:tc>
        <w:tc>
          <w:tcPr>
            <w:tcW w:w="1611" w:type="dxa"/>
            <w:vAlign w:val="center"/>
          </w:tcPr>
          <w:p w:rsidR="00607253" w:rsidRPr="00340914" w:rsidRDefault="00607253" w:rsidP="005E39B8">
            <w:pPr>
              <w:pStyle w:val="TAC"/>
              <w:rPr>
                <w:lang w:val="sv-SE"/>
              </w:rPr>
            </w:pPr>
            <w:r w:rsidRPr="00340914">
              <w:rPr>
                <w:rFonts w:hint="eastAsia"/>
              </w:rPr>
              <w:lastRenderedPageBreak/>
              <w:t>758</w:t>
            </w:r>
            <w:r w:rsidRPr="00340914">
              <w:t xml:space="preserve"> – </w:t>
            </w:r>
            <w:r w:rsidRPr="00340914">
              <w:rPr>
                <w:rFonts w:hint="eastAsia"/>
              </w:rPr>
              <w:t>803</w:t>
            </w:r>
          </w:p>
        </w:tc>
        <w:tc>
          <w:tcPr>
            <w:tcW w:w="1277" w:type="dxa"/>
            <w:vAlign w:val="center"/>
          </w:tcPr>
          <w:p w:rsidR="00607253" w:rsidRPr="00340914" w:rsidRDefault="00607253" w:rsidP="005E39B8">
            <w:pPr>
              <w:pStyle w:val="TAC"/>
              <w:rPr>
                <w:lang w:val="sv-SE"/>
              </w:rPr>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t xml:space="preserve"> + 6dB*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lang w:eastAsia="zh-CN"/>
              </w:rPr>
            </w:pPr>
            <w:r w:rsidRPr="00340914">
              <w:lastRenderedPageBreak/>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rsidR="00607253" w:rsidRPr="00340914" w:rsidRDefault="00607253" w:rsidP="005E39B8">
            <w:pPr>
              <w:pStyle w:val="TAC"/>
            </w:pPr>
            <w:r w:rsidRPr="00340914">
              <w:t>717 – 728</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t xml:space="preserve"> + 6dB*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hint="eastAsia"/>
                <w:lang w:eastAsia="zh-CN"/>
              </w:rPr>
              <w:t>MR</w:t>
            </w:r>
            <w:r w:rsidRPr="00340914">
              <w:t xml:space="preserve"> E-UTRA Band 30 or NR Band n30</w:t>
            </w:r>
          </w:p>
        </w:tc>
        <w:tc>
          <w:tcPr>
            <w:tcW w:w="1611" w:type="dxa"/>
            <w:vAlign w:val="center"/>
          </w:tcPr>
          <w:p w:rsidR="00607253" w:rsidRPr="00340914" w:rsidRDefault="00607253" w:rsidP="005E39B8">
            <w:pPr>
              <w:pStyle w:val="TAC"/>
            </w:pPr>
            <w:r w:rsidRPr="00340914">
              <w:t>2350 – 2360</w:t>
            </w:r>
          </w:p>
        </w:tc>
        <w:tc>
          <w:tcPr>
            <w:tcW w:w="1277" w:type="dxa"/>
            <w:vAlign w:val="center"/>
          </w:tcPr>
          <w:p w:rsidR="00607253" w:rsidRPr="00340914" w:rsidRDefault="00607253" w:rsidP="005E39B8">
            <w:pPr>
              <w:pStyle w:val="TAC"/>
              <w:rPr>
                <w:lang w:val="sv-SE"/>
              </w:rPr>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t xml:space="preserve"> + 6dB*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p>
        </w:tc>
        <w:tc>
          <w:tcPr>
            <w:tcW w:w="1611" w:type="dxa"/>
            <w:vAlign w:val="center"/>
          </w:tcPr>
          <w:p w:rsidR="00607253" w:rsidRPr="00340914" w:rsidRDefault="00607253" w:rsidP="005E39B8">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t xml:space="preserve"> + 6dB*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lang w:eastAsia="ja-JP"/>
              </w:rPr>
            </w:pPr>
            <w:r w:rsidRPr="00340914">
              <w:rPr>
                <w:rFonts w:cs="v5.0.0" w:hint="eastAsia"/>
                <w:lang w:eastAsia="ja-JP"/>
              </w:rPr>
              <w:t>MR</w:t>
            </w:r>
            <w:r w:rsidRPr="00340914">
              <w:rPr>
                <w:rFonts w:cs="v5.0.0"/>
                <w:lang w:eastAsia="en-GB"/>
              </w:rPr>
              <w:t xml:space="preserve"> </w:t>
            </w:r>
            <w:r w:rsidRPr="00340914">
              <w:rPr>
                <w:lang w:val="sv-SE" w:eastAsia="en-GB"/>
              </w:rPr>
              <w:t>UTRA FDD Band XXXII or</w:t>
            </w:r>
            <w:r w:rsidRPr="00340914">
              <w:rPr>
                <w:rFonts w:cs="v5.0.0"/>
                <w:lang w:eastAsia="en-GB"/>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rsidR="00607253" w:rsidRPr="00340914" w:rsidRDefault="00607253" w:rsidP="005E39B8">
            <w:pPr>
              <w:pStyle w:val="TAC"/>
              <w:rPr>
                <w:lang w:eastAsia="zh-CN"/>
              </w:rPr>
            </w:pPr>
            <w:r w:rsidRPr="00340914">
              <w:rPr>
                <w:lang w:eastAsia="en-GB"/>
              </w:rPr>
              <w:t>1</w:t>
            </w:r>
            <w:r w:rsidRPr="00340914">
              <w:rPr>
                <w:rFonts w:hint="eastAsia"/>
                <w:lang w:eastAsia="ja-JP"/>
              </w:rPr>
              <w:t>452</w:t>
            </w:r>
            <w:r w:rsidRPr="00340914">
              <w:rPr>
                <w:lang w:eastAsia="en-GB"/>
              </w:rPr>
              <w:t>-1</w:t>
            </w:r>
            <w:r w:rsidRPr="00340914">
              <w:rPr>
                <w:rFonts w:hint="eastAsia"/>
                <w:lang w:eastAsia="ja-JP"/>
              </w:rPr>
              <w:t>496</w:t>
            </w:r>
            <w:r w:rsidRPr="00340914">
              <w:rPr>
                <w:lang w:eastAsia="ja-JP"/>
              </w:rPr>
              <w:t xml:space="preserve"> (NOTE 3)</w:t>
            </w:r>
          </w:p>
        </w:tc>
        <w:tc>
          <w:tcPr>
            <w:tcW w:w="1277" w:type="dxa"/>
            <w:vAlign w:val="center"/>
          </w:tcPr>
          <w:p w:rsidR="00607253" w:rsidRPr="00340914" w:rsidRDefault="00607253" w:rsidP="005E39B8">
            <w:pPr>
              <w:pStyle w:val="TAC"/>
              <w:rPr>
                <w:lang w:eastAsia="ja-JP"/>
              </w:rPr>
            </w:pPr>
            <w:r w:rsidRPr="00340914">
              <w:rPr>
                <w:lang w:eastAsia="en-GB"/>
              </w:rPr>
              <w:t>+</w:t>
            </w:r>
            <w:r w:rsidRPr="00340914">
              <w:rPr>
                <w:rFonts w:hint="eastAsia"/>
                <w:lang w:eastAsia="ja-JP"/>
              </w:rPr>
              <w:t>8</w:t>
            </w:r>
            <w:r w:rsidRPr="00340914">
              <w:rPr>
                <w:lang w:eastAsia="zh-CN"/>
              </w:rPr>
              <w:t>**</w:t>
            </w:r>
          </w:p>
        </w:tc>
        <w:tc>
          <w:tcPr>
            <w:tcW w:w="1843" w:type="dxa"/>
            <w:vAlign w:val="center"/>
          </w:tcPr>
          <w:p w:rsidR="00607253" w:rsidRPr="00340914" w:rsidRDefault="00607253" w:rsidP="005E39B8">
            <w:pPr>
              <w:pStyle w:val="TAC"/>
              <w:rPr>
                <w:lang w:eastAsia="en-GB"/>
              </w:rPr>
            </w:pPr>
            <w:r w:rsidRPr="00340914">
              <w:rPr>
                <w:lang w:eastAsia="en-GB"/>
              </w:rPr>
              <w:t>P</w:t>
            </w:r>
            <w:r w:rsidRPr="00340914">
              <w:rPr>
                <w:vertAlign w:val="subscript"/>
                <w:lang w:eastAsia="en-GB"/>
              </w:rPr>
              <w:t>REFSENS</w:t>
            </w:r>
            <w:r w:rsidRPr="00340914">
              <w:rPr>
                <w:lang w:eastAsia="en-GB"/>
              </w:rPr>
              <w:t xml:space="preserve"> + 6dB*</w:t>
            </w:r>
          </w:p>
        </w:tc>
        <w:tc>
          <w:tcPr>
            <w:tcW w:w="1132" w:type="dxa"/>
            <w:vAlign w:val="center"/>
          </w:tcPr>
          <w:p w:rsidR="00607253" w:rsidRPr="00340914" w:rsidRDefault="00607253" w:rsidP="005E39B8">
            <w:pPr>
              <w:pStyle w:val="TAC"/>
              <w:rPr>
                <w:lang w:eastAsia="en-GB"/>
              </w:rPr>
            </w:pPr>
            <w:r w:rsidRPr="00340914">
              <w:rPr>
                <w:lang w:eastAsia="en-GB"/>
              </w:rPr>
              <w:t>CW carrier</w:t>
            </w:r>
          </w:p>
        </w:tc>
      </w:tr>
      <w:tr w:rsidR="00607253" w:rsidRPr="00340914" w:rsidTr="005E39B8">
        <w:trPr>
          <w:jc w:val="center"/>
        </w:trPr>
        <w:tc>
          <w:tcPr>
            <w:tcW w:w="2460" w:type="dxa"/>
          </w:tcPr>
          <w:p w:rsidR="00607253" w:rsidRPr="00340914" w:rsidRDefault="00607253" w:rsidP="005E39B8">
            <w:pPr>
              <w:pStyle w:val="TAL"/>
            </w:pPr>
            <w:r w:rsidRPr="00340914">
              <w:rPr>
                <w:rFonts w:cs="v5.0.0"/>
              </w:rPr>
              <w:t>MR</w:t>
            </w:r>
            <w:r w:rsidRPr="00340914">
              <w:t xml:space="preserve"> E-UTRA Band 33</w:t>
            </w:r>
          </w:p>
        </w:tc>
        <w:tc>
          <w:tcPr>
            <w:tcW w:w="1611" w:type="dxa"/>
            <w:vAlign w:val="center"/>
          </w:tcPr>
          <w:p w:rsidR="00607253" w:rsidRPr="00340914" w:rsidRDefault="00607253" w:rsidP="005E39B8">
            <w:pPr>
              <w:pStyle w:val="TAC"/>
            </w:pPr>
            <w:r w:rsidRPr="00340914">
              <w:t>1900 – 1920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pPr>
            <w:r w:rsidRPr="00340914">
              <w:rPr>
                <w:rFonts w:cs="v5.0.0"/>
              </w:rPr>
              <w:t>MR</w:t>
            </w:r>
            <w:r w:rsidRPr="00340914">
              <w:t xml:space="preserve"> E-UTRA Band 34 or NR band n34</w:t>
            </w:r>
          </w:p>
        </w:tc>
        <w:tc>
          <w:tcPr>
            <w:tcW w:w="1611" w:type="dxa"/>
            <w:vAlign w:val="center"/>
          </w:tcPr>
          <w:p w:rsidR="00607253" w:rsidRPr="00340914" w:rsidRDefault="00607253" w:rsidP="005E39B8">
            <w:pPr>
              <w:pStyle w:val="TAC"/>
            </w:pPr>
            <w:r w:rsidRPr="00340914">
              <w:t>2010 – 2025</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E-UTRA Band 35</w:t>
            </w:r>
          </w:p>
        </w:tc>
        <w:tc>
          <w:tcPr>
            <w:tcW w:w="1611" w:type="dxa"/>
            <w:vAlign w:val="center"/>
          </w:tcPr>
          <w:p w:rsidR="00607253" w:rsidRPr="00340914" w:rsidRDefault="00607253" w:rsidP="005E39B8">
            <w:pPr>
              <w:pStyle w:val="TAC"/>
            </w:pPr>
            <w:r w:rsidRPr="00340914">
              <w:t>1850 – 1910</w:t>
            </w:r>
          </w:p>
          <w:p w:rsidR="00607253" w:rsidRPr="00340914" w:rsidRDefault="00607253" w:rsidP="005E39B8">
            <w:pPr>
              <w:pStyle w:val="TAC"/>
            </w:pP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E-UTRA Band 36</w:t>
            </w:r>
          </w:p>
        </w:tc>
        <w:tc>
          <w:tcPr>
            <w:tcW w:w="1611" w:type="dxa"/>
            <w:vAlign w:val="center"/>
          </w:tcPr>
          <w:p w:rsidR="00607253" w:rsidRPr="00340914" w:rsidRDefault="00607253" w:rsidP="005E39B8">
            <w:pPr>
              <w:pStyle w:val="TAC"/>
            </w:pPr>
            <w:r w:rsidRPr="00340914">
              <w:t>1930 – 1990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E-UTRA Band 37</w:t>
            </w:r>
          </w:p>
        </w:tc>
        <w:tc>
          <w:tcPr>
            <w:tcW w:w="1611" w:type="dxa"/>
            <w:vAlign w:val="center"/>
          </w:tcPr>
          <w:p w:rsidR="00607253" w:rsidRPr="00340914" w:rsidRDefault="00607253" w:rsidP="005E39B8">
            <w:pPr>
              <w:pStyle w:val="TAC"/>
            </w:pPr>
            <w:r w:rsidRPr="00340914">
              <w:t>1910 – 1930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E-UTRA Band 38</w:t>
            </w:r>
            <w:r w:rsidRPr="00340914">
              <w:rPr>
                <w:lang w:val="en-US"/>
              </w:rPr>
              <w:t xml:space="preserve"> or NR band n38</w:t>
            </w:r>
          </w:p>
        </w:tc>
        <w:tc>
          <w:tcPr>
            <w:tcW w:w="1611" w:type="dxa"/>
            <w:vAlign w:val="center"/>
          </w:tcPr>
          <w:p w:rsidR="00607253" w:rsidRPr="00340914" w:rsidRDefault="00607253" w:rsidP="005E39B8">
            <w:pPr>
              <w:pStyle w:val="TAC"/>
            </w:pPr>
            <w:r w:rsidRPr="00340914">
              <w:t>2570 – 2620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E-UTRA Band 39</w:t>
            </w:r>
            <w:r w:rsidRPr="00340914">
              <w:rPr>
                <w:lang w:val="en-US"/>
              </w:rPr>
              <w:t xml:space="preserve"> or NR band n39</w:t>
            </w:r>
          </w:p>
        </w:tc>
        <w:tc>
          <w:tcPr>
            <w:tcW w:w="1611" w:type="dxa"/>
            <w:vAlign w:val="center"/>
          </w:tcPr>
          <w:p w:rsidR="00607253" w:rsidRPr="00340914" w:rsidRDefault="00607253" w:rsidP="005E39B8">
            <w:pPr>
              <w:pStyle w:val="TAC"/>
            </w:pPr>
            <w:r w:rsidRPr="00340914">
              <w:t>1880 – 1920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val="sv-SE"/>
              </w:rPr>
            </w:pPr>
            <w:r w:rsidRPr="00340914">
              <w:rPr>
                <w:rFonts w:cs="v5.0.0"/>
                <w:lang w:val="sv-SE"/>
              </w:rPr>
              <w:t>MR</w:t>
            </w:r>
            <w:r w:rsidRPr="00340914">
              <w:rPr>
                <w:lang w:val="sv-SE"/>
              </w:rPr>
              <w:t xml:space="preserve"> E-UTRA Band 40</w:t>
            </w:r>
            <w:r w:rsidRPr="00340914">
              <w:rPr>
                <w:lang w:val="en-US"/>
              </w:rPr>
              <w:t xml:space="preserve"> or NR band n40</w:t>
            </w:r>
          </w:p>
        </w:tc>
        <w:tc>
          <w:tcPr>
            <w:tcW w:w="1611" w:type="dxa"/>
            <w:vAlign w:val="center"/>
          </w:tcPr>
          <w:p w:rsidR="00607253" w:rsidRPr="00340914" w:rsidRDefault="00607253" w:rsidP="005E39B8">
            <w:pPr>
              <w:pStyle w:val="TAC"/>
            </w:pPr>
            <w:r w:rsidRPr="00340914">
              <w:t>2300 – 2400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t>MR</w:t>
            </w:r>
            <w:r w:rsidRPr="00340914">
              <w:t xml:space="preserve"> E-UTRA Band 41 or NR band n41</w:t>
            </w:r>
          </w:p>
        </w:tc>
        <w:tc>
          <w:tcPr>
            <w:tcW w:w="1611" w:type="dxa"/>
            <w:vAlign w:val="center"/>
          </w:tcPr>
          <w:p w:rsidR="00607253" w:rsidRPr="00340914" w:rsidRDefault="00607253" w:rsidP="005E39B8">
            <w:pPr>
              <w:pStyle w:val="TAC"/>
            </w:pPr>
            <w:r w:rsidRPr="00340914">
              <w:t>2496 – 2690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pPr>
            <w:r w:rsidRPr="00340914">
              <w:rPr>
                <w:rFonts w:cs="v5.0.0"/>
              </w:rPr>
              <w:t>MR</w:t>
            </w:r>
            <w:r w:rsidRPr="00340914">
              <w:t xml:space="preserve"> E-UTRA Band 42</w:t>
            </w:r>
          </w:p>
        </w:tc>
        <w:tc>
          <w:tcPr>
            <w:tcW w:w="1611" w:type="dxa"/>
            <w:vAlign w:val="center"/>
          </w:tcPr>
          <w:p w:rsidR="00607253" w:rsidRPr="00340914" w:rsidRDefault="00607253" w:rsidP="005E39B8">
            <w:pPr>
              <w:pStyle w:val="TAC"/>
            </w:pPr>
            <w:r w:rsidRPr="00340914">
              <w:t>3400 – 3600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pPr>
            <w:r w:rsidRPr="00340914">
              <w:rPr>
                <w:rFonts w:cs="v5.0.0"/>
              </w:rPr>
              <w:t>MR</w:t>
            </w:r>
            <w:r w:rsidRPr="00340914">
              <w:t xml:space="preserve"> E-UTRA Band 43</w:t>
            </w:r>
          </w:p>
        </w:tc>
        <w:tc>
          <w:tcPr>
            <w:tcW w:w="1611" w:type="dxa"/>
            <w:vAlign w:val="center"/>
          </w:tcPr>
          <w:p w:rsidR="00607253" w:rsidRPr="00340914" w:rsidRDefault="00607253" w:rsidP="005E39B8">
            <w:pPr>
              <w:pStyle w:val="TAC"/>
            </w:pPr>
            <w:r w:rsidRPr="00340914">
              <w:t>3600 – 3800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rsidR="00607253" w:rsidRPr="00340914" w:rsidRDefault="00607253" w:rsidP="005E39B8">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rsidR="00607253" w:rsidRPr="00340914" w:rsidRDefault="00607253" w:rsidP="005E39B8">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rsidR="00607253" w:rsidRPr="00340914" w:rsidRDefault="00607253" w:rsidP="005E39B8">
            <w:pPr>
              <w:pStyle w:val="TAC"/>
              <w:rPr>
                <w:szCs w:val="18"/>
              </w:rPr>
            </w:pPr>
            <w:r w:rsidRPr="00340914">
              <w:rPr>
                <w:szCs w:val="18"/>
              </w:rPr>
              <w:t>+8</w:t>
            </w:r>
            <w:r w:rsidRPr="00340914">
              <w:rPr>
                <w:lang w:eastAsia="zh-CN"/>
              </w:rPr>
              <w:t>**</w:t>
            </w:r>
          </w:p>
        </w:tc>
        <w:tc>
          <w:tcPr>
            <w:tcW w:w="1843" w:type="dxa"/>
            <w:vAlign w:val="center"/>
          </w:tcPr>
          <w:p w:rsidR="00607253" w:rsidRPr="00340914" w:rsidRDefault="00607253" w:rsidP="005E39B8">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rsidR="00607253" w:rsidRPr="00340914" w:rsidRDefault="00607253" w:rsidP="005E39B8">
            <w:pPr>
              <w:pStyle w:val="TAC"/>
              <w:rPr>
                <w:szCs w:val="18"/>
              </w:rPr>
            </w:pPr>
            <w:r w:rsidRPr="00340914">
              <w:rPr>
                <w:szCs w:val="18"/>
              </w:rPr>
              <w:t>CW carrier</w:t>
            </w:r>
          </w:p>
        </w:tc>
      </w:tr>
      <w:tr w:rsidR="00607253" w:rsidRPr="00340914" w:rsidTr="005E39B8">
        <w:trPr>
          <w:jc w:val="center"/>
        </w:trPr>
        <w:tc>
          <w:tcPr>
            <w:tcW w:w="2460" w:type="dxa"/>
          </w:tcPr>
          <w:p w:rsidR="00607253" w:rsidRPr="00340914" w:rsidRDefault="00607253" w:rsidP="005E39B8">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p>
        </w:tc>
        <w:tc>
          <w:tcPr>
            <w:tcW w:w="1611" w:type="dxa"/>
            <w:vAlign w:val="center"/>
          </w:tcPr>
          <w:p w:rsidR="00607253" w:rsidRPr="00340914" w:rsidRDefault="00607253" w:rsidP="005E39B8">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rsidR="00607253" w:rsidRPr="00340914" w:rsidRDefault="00607253" w:rsidP="005E39B8">
            <w:pPr>
              <w:pStyle w:val="TAC"/>
              <w:rPr>
                <w:lang w:eastAsia="zh-CN"/>
              </w:rPr>
            </w:pPr>
            <w:r w:rsidRPr="00340914">
              <w:rPr>
                <w:rFonts w:hint="eastAsia"/>
                <w:lang w:eastAsia="zh-CN"/>
              </w:rPr>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340914">
              <w:rPr>
                <w:rFonts w:eastAsia="等线" w:cs="v5.0.0"/>
                <w:lang w:val="sv-SE"/>
              </w:rPr>
              <w:t xml:space="preserve"> or NR Band n48</w:t>
            </w:r>
          </w:p>
        </w:tc>
        <w:tc>
          <w:tcPr>
            <w:tcW w:w="1611" w:type="dxa"/>
            <w:vAlign w:val="center"/>
          </w:tcPr>
          <w:p w:rsidR="00607253" w:rsidRPr="00340914" w:rsidRDefault="00607253" w:rsidP="005E39B8">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rsidR="00607253" w:rsidRPr="00340914" w:rsidRDefault="00607253" w:rsidP="005E39B8">
            <w:pPr>
              <w:pStyle w:val="TAC"/>
              <w:rPr>
                <w:lang w:eastAsia="zh-CN"/>
              </w:rPr>
            </w:pPr>
            <w:r w:rsidRPr="00340914">
              <w:rPr>
                <w:lang w:val="en-US" w:eastAsia="ja-JP"/>
              </w:rPr>
              <w:t>+8</w:t>
            </w:r>
            <w:r w:rsidRPr="00340914">
              <w:rPr>
                <w:lang w:eastAsia="zh-CN"/>
              </w:rPr>
              <w:t>**</w:t>
            </w:r>
          </w:p>
        </w:tc>
        <w:tc>
          <w:tcPr>
            <w:tcW w:w="1843" w:type="dxa"/>
            <w:vAlign w:val="center"/>
          </w:tcPr>
          <w:p w:rsidR="00607253" w:rsidRPr="00340914" w:rsidRDefault="00607253" w:rsidP="005E39B8">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rsidR="00607253" w:rsidRPr="00340914" w:rsidRDefault="00607253" w:rsidP="005E39B8">
            <w:pPr>
              <w:pStyle w:val="TAC"/>
            </w:pPr>
            <w:r w:rsidRPr="00340914">
              <w:rPr>
                <w:lang w:eastAsia="ja-JP"/>
              </w:rPr>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t>MR</w:t>
            </w:r>
            <w:r w:rsidRPr="00340914">
              <w:t xml:space="preserve"> E-UTRA Band 50 or NR band n50</w:t>
            </w:r>
          </w:p>
        </w:tc>
        <w:tc>
          <w:tcPr>
            <w:tcW w:w="1611" w:type="dxa"/>
            <w:vAlign w:val="center"/>
          </w:tcPr>
          <w:p w:rsidR="00607253" w:rsidRPr="00340914" w:rsidRDefault="00607253" w:rsidP="005E39B8">
            <w:pPr>
              <w:pStyle w:val="TAC"/>
            </w:pPr>
            <w:r w:rsidRPr="00340914">
              <w:t>1432 – 1517</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Arial"/>
              </w:rPr>
            </w:pPr>
            <w:r w:rsidRPr="00340914">
              <w:rPr>
                <w:rFonts w:cs="v5.0.0"/>
              </w:rPr>
              <w:t>MR</w:t>
            </w:r>
            <w:r w:rsidRPr="00340914">
              <w:rPr>
                <w:rFonts w:cs="Arial"/>
              </w:rPr>
              <w:t xml:space="preserve"> E-UTRA Band 52</w:t>
            </w:r>
          </w:p>
        </w:tc>
        <w:tc>
          <w:tcPr>
            <w:tcW w:w="1611" w:type="dxa"/>
            <w:vAlign w:val="center"/>
          </w:tcPr>
          <w:p w:rsidR="00607253" w:rsidRPr="00340914" w:rsidRDefault="00607253" w:rsidP="005E39B8">
            <w:pPr>
              <w:pStyle w:val="TAC"/>
              <w:rPr>
                <w:rFonts w:cs="Arial"/>
              </w:rPr>
            </w:pPr>
            <w:r w:rsidRPr="00340914">
              <w:rPr>
                <w:rFonts w:cs="Arial"/>
              </w:rPr>
              <w:t>3300 – 3400</w:t>
            </w:r>
          </w:p>
        </w:tc>
        <w:tc>
          <w:tcPr>
            <w:tcW w:w="1277" w:type="dxa"/>
            <w:vAlign w:val="center"/>
          </w:tcPr>
          <w:p w:rsidR="00607253" w:rsidRPr="00340914" w:rsidRDefault="00607253" w:rsidP="005E39B8">
            <w:pPr>
              <w:pStyle w:val="TAC"/>
              <w:rPr>
                <w:rFonts w:cs="Arial"/>
              </w:rPr>
            </w:pPr>
            <w:r w:rsidRPr="00340914">
              <w:rPr>
                <w:rFonts w:cs="Arial"/>
              </w:rPr>
              <w:t>+8**</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Arial"/>
                <w:lang w:eastAsia="zh-CN"/>
              </w:rPr>
              <w:t xml:space="preserve">MR </w:t>
            </w:r>
            <w:r w:rsidRPr="00340914">
              <w:rPr>
                <w:rFonts w:cs="Arial"/>
              </w:rPr>
              <w:t>E-UTRA Band 53</w:t>
            </w:r>
          </w:p>
        </w:tc>
        <w:tc>
          <w:tcPr>
            <w:tcW w:w="1611" w:type="dxa"/>
            <w:vAlign w:val="center"/>
          </w:tcPr>
          <w:p w:rsidR="00607253" w:rsidRPr="00340914" w:rsidRDefault="00607253" w:rsidP="005E39B8">
            <w:pPr>
              <w:pStyle w:val="TAC"/>
              <w:rPr>
                <w:rFonts w:cs="Arial"/>
              </w:rPr>
            </w:pPr>
            <w:r w:rsidRPr="00340914">
              <w:rPr>
                <w:rFonts w:cs="Arial"/>
              </w:rPr>
              <w:t>2483.5 - 2495</w:t>
            </w:r>
          </w:p>
        </w:tc>
        <w:tc>
          <w:tcPr>
            <w:tcW w:w="1277" w:type="dxa"/>
            <w:vAlign w:val="center"/>
          </w:tcPr>
          <w:p w:rsidR="00607253" w:rsidRPr="00340914" w:rsidRDefault="00607253" w:rsidP="005E39B8">
            <w:pPr>
              <w:pStyle w:val="TAC"/>
              <w:rPr>
                <w:rFonts w:cs="Arial"/>
              </w:rPr>
            </w:pPr>
            <w:r w:rsidRPr="00340914">
              <w:rPr>
                <w:rFonts w:cs="Arial"/>
              </w:rPr>
              <w:t>+8**</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t>MR</w:t>
            </w:r>
            <w:r w:rsidRPr="00340914">
              <w:t xml:space="preserve"> E-UTRA Band </w:t>
            </w:r>
            <w:r w:rsidRPr="00340914">
              <w:rPr>
                <w:rFonts w:hint="eastAsia"/>
                <w:lang w:eastAsia="ja-JP"/>
              </w:rPr>
              <w:t>65</w:t>
            </w:r>
            <w:r w:rsidRPr="00340914">
              <w:rPr>
                <w:rFonts w:eastAsia="等线" w:cs="v5.0.0"/>
                <w:lang w:val="sv-SE"/>
              </w:rPr>
              <w:t xml:space="preserve"> or NR Band n65</w:t>
            </w:r>
          </w:p>
        </w:tc>
        <w:tc>
          <w:tcPr>
            <w:tcW w:w="1611" w:type="dxa"/>
            <w:vAlign w:val="center"/>
          </w:tcPr>
          <w:p w:rsidR="00607253" w:rsidRPr="00340914" w:rsidRDefault="00607253" w:rsidP="005E39B8">
            <w:pPr>
              <w:pStyle w:val="TAC"/>
              <w:rPr>
                <w:lang w:eastAsia="zh-CN"/>
              </w:rPr>
            </w:pPr>
            <w:r w:rsidRPr="00340914">
              <w:t>2110 – 2</w:t>
            </w:r>
            <w:r w:rsidRPr="00340914">
              <w:rPr>
                <w:rFonts w:hint="eastAsia"/>
                <w:lang w:eastAsia="ja-JP"/>
              </w:rPr>
              <w:t>20</w:t>
            </w:r>
            <w:r w:rsidRPr="00340914">
              <w:t>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t>MR</w:t>
            </w:r>
            <w:r w:rsidRPr="00340914">
              <w:t xml:space="preserve"> E-UTRA Band 66 or NR band n66</w:t>
            </w:r>
          </w:p>
        </w:tc>
        <w:tc>
          <w:tcPr>
            <w:tcW w:w="1611" w:type="dxa"/>
            <w:vAlign w:val="center"/>
          </w:tcPr>
          <w:p w:rsidR="00607253" w:rsidRPr="00340914" w:rsidRDefault="00607253" w:rsidP="005E39B8">
            <w:pPr>
              <w:pStyle w:val="TAC"/>
              <w:rPr>
                <w:lang w:eastAsia="zh-CN"/>
              </w:rPr>
            </w:pPr>
            <w:r w:rsidRPr="00340914">
              <w:t>2110 – 2200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t>MR E-UTRA Band 67</w:t>
            </w:r>
          </w:p>
        </w:tc>
        <w:tc>
          <w:tcPr>
            <w:tcW w:w="1611" w:type="dxa"/>
            <w:vAlign w:val="center"/>
          </w:tcPr>
          <w:p w:rsidR="00607253" w:rsidRPr="00340914" w:rsidRDefault="00607253" w:rsidP="005E39B8">
            <w:pPr>
              <w:pStyle w:val="TAC"/>
              <w:rPr>
                <w:lang w:eastAsia="zh-CN"/>
              </w:rPr>
            </w:pPr>
            <w:r w:rsidRPr="00340914">
              <w:t>738-758</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t xml:space="preserve"> + 6dB*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lang w:val="sv-SE"/>
              </w:rPr>
              <w:t>MR</w:t>
            </w:r>
            <w:r w:rsidRPr="00340914">
              <w:rPr>
                <w:lang w:val="sv-SE"/>
              </w:rPr>
              <w:t xml:space="preserve"> E-UTRA Band 68</w:t>
            </w:r>
          </w:p>
        </w:tc>
        <w:tc>
          <w:tcPr>
            <w:tcW w:w="1611" w:type="dxa"/>
            <w:vAlign w:val="center"/>
          </w:tcPr>
          <w:p w:rsidR="00607253" w:rsidRPr="00340914" w:rsidRDefault="00607253" w:rsidP="005E39B8">
            <w:pPr>
              <w:pStyle w:val="TAC"/>
            </w:pPr>
            <w:r w:rsidRPr="00340914">
              <w:t>753-783</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rsidR="00607253" w:rsidRPr="00340914" w:rsidRDefault="00607253" w:rsidP="005E39B8">
            <w:pPr>
              <w:pStyle w:val="TAC"/>
            </w:pPr>
            <w:r w:rsidRPr="00340914">
              <w:t>2570-2620</w:t>
            </w:r>
          </w:p>
        </w:tc>
        <w:tc>
          <w:tcPr>
            <w:tcW w:w="1277" w:type="dxa"/>
            <w:vAlign w:val="center"/>
          </w:tcPr>
          <w:p w:rsidR="00607253" w:rsidRPr="00340914" w:rsidRDefault="00607253" w:rsidP="005E39B8">
            <w:pPr>
              <w:pStyle w:val="TAC"/>
            </w:pPr>
            <w:r w:rsidRPr="00340914">
              <w:rPr>
                <w:lang w:eastAsia="zh-CN"/>
              </w:rPr>
              <w:t>+8**</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rPr>
              <w:t>MR</w:t>
            </w:r>
            <w:r w:rsidRPr="00340914">
              <w:t xml:space="preserve"> E-UTRA Band 70 or NR band n70</w:t>
            </w:r>
          </w:p>
        </w:tc>
        <w:tc>
          <w:tcPr>
            <w:tcW w:w="1611" w:type="dxa"/>
            <w:vAlign w:val="center"/>
          </w:tcPr>
          <w:p w:rsidR="00607253" w:rsidRPr="00340914" w:rsidRDefault="00607253" w:rsidP="005E39B8">
            <w:pPr>
              <w:pStyle w:val="TAC"/>
            </w:pPr>
            <w:r w:rsidRPr="00340914">
              <w:t>1995 – 2020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lang w:val="sv-SE"/>
              </w:rPr>
              <w:t>MR</w:t>
            </w:r>
            <w:r w:rsidRPr="00340914">
              <w:rPr>
                <w:lang w:val="sv-SE"/>
              </w:rPr>
              <w:t xml:space="preserve"> E-UTRA Band 71</w:t>
            </w:r>
            <w:r w:rsidRPr="00340914">
              <w:rPr>
                <w:lang w:val="en-US"/>
              </w:rPr>
              <w:t xml:space="preserve"> or NR band n71</w:t>
            </w:r>
          </w:p>
        </w:tc>
        <w:tc>
          <w:tcPr>
            <w:tcW w:w="1611" w:type="dxa"/>
            <w:vAlign w:val="center"/>
          </w:tcPr>
          <w:p w:rsidR="00607253" w:rsidRPr="00340914" w:rsidRDefault="00607253" w:rsidP="005E39B8">
            <w:pPr>
              <w:pStyle w:val="TAC"/>
            </w:pPr>
            <w:r w:rsidRPr="00340914">
              <w:t xml:space="preserve">617 – 652 </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lang w:val="sv-SE"/>
              </w:rPr>
              <w:t>MR</w:t>
            </w:r>
            <w:r w:rsidRPr="00340914">
              <w:rPr>
                <w:lang w:val="sv-SE"/>
              </w:rPr>
              <w:t xml:space="preserve"> E-UTRA Band </w:t>
            </w:r>
            <w:r w:rsidRPr="00340914">
              <w:rPr>
                <w:lang w:val="en-US"/>
              </w:rPr>
              <w:t>72</w:t>
            </w:r>
          </w:p>
        </w:tc>
        <w:tc>
          <w:tcPr>
            <w:tcW w:w="1611" w:type="dxa"/>
            <w:vAlign w:val="center"/>
          </w:tcPr>
          <w:p w:rsidR="00607253" w:rsidRPr="00340914" w:rsidRDefault="00607253" w:rsidP="005E39B8">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rsidR="00607253" w:rsidRPr="00340914" w:rsidRDefault="00607253" w:rsidP="005E39B8">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t xml:space="preserve"> + 6dB*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hint="eastAsia"/>
                <w:lang w:val="sv-SE" w:eastAsia="ja-JP"/>
              </w:rPr>
              <w:t>MR E-UTRA Band 74</w:t>
            </w:r>
            <w:r w:rsidRPr="00340914">
              <w:rPr>
                <w:rFonts w:cs="v5.0.0"/>
                <w:lang w:val="en-US" w:eastAsia="ja-JP"/>
              </w:rPr>
              <w:t xml:space="preserve"> or NR band n74</w:t>
            </w:r>
          </w:p>
        </w:tc>
        <w:tc>
          <w:tcPr>
            <w:tcW w:w="1611" w:type="dxa"/>
            <w:vAlign w:val="center"/>
          </w:tcPr>
          <w:p w:rsidR="00607253" w:rsidRPr="00340914" w:rsidRDefault="00607253" w:rsidP="005E39B8">
            <w:pPr>
              <w:pStyle w:val="TAC"/>
            </w:pPr>
            <w:r w:rsidRPr="00340914">
              <w:rPr>
                <w:rFonts w:hint="eastAsia"/>
                <w:lang w:eastAsia="ja-JP"/>
              </w:rPr>
              <w:t>1475 - 1518</w:t>
            </w:r>
          </w:p>
        </w:tc>
        <w:tc>
          <w:tcPr>
            <w:tcW w:w="1277" w:type="dxa"/>
            <w:vAlign w:val="center"/>
          </w:tcPr>
          <w:p w:rsidR="00607253" w:rsidRPr="00340914" w:rsidRDefault="00607253" w:rsidP="005E39B8">
            <w:pPr>
              <w:pStyle w:val="TAC"/>
            </w:pPr>
            <w:r w:rsidRPr="00340914">
              <w:rPr>
                <w:rFonts w:hint="eastAsia"/>
                <w:lang w:eastAsia="ja-JP"/>
              </w:rPr>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t>MR</w:t>
            </w:r>
            <w:r w:rsidRPr="00340914">
              <w:t xml:space="preserve"> E-UTRA Band 75 or NR band n75</w:t>
            </w:r>
          </w:p>
        </w:tc>
        <w:tc>
          <w:tcPr>
            <w:tcW w:w="1611" w:type="dxa"/>
            <w:vAlign w:val="center"/>
          </w:tcPr>
          <w:p w:rsidR="00607253" w:rsidRPr="00340914" w:rsidRDefault="00607253" w:rsidP="005E39B8">
            <w:pPr>
              <w:pStyle w:val="TAC"/>
            </w:pPr>
            <w:r w:rsidRPr="00340914">
              <w:t>1432 – 1517</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t>MR NR band n77</w:t>
            </w:r>
          </w:p>
        </w:tc>
        <w:tc>
          <w:tcPr>
            <w:tcW w:w="1611" w:type="dxa"/>
            <w:vAlign w:val="center"/>
          </w:tcPr>
          <w:p w:rsidR="00607253" w:rsidRPr="00340914" w:rsidRDefault="00607253" w:rsidP="005E39B8">
            <w:pPr>
              <w:pStyle w:val="TAC"/>
            </w:pPr>
            <w:r w:rsidRPr="00340914">
              <w:t>3300-4200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rPr>
              <w:t>MR NR band n78</w:t>
            </w:r>
          </w:p>
        </w:tc>
        <w:tc>
          <w:tcPr>
            <w:tcW w:w="1611" w:type="dxa"/>
            <w:vAlign w:val="center"/>
          </w:tcPr>
          <w:p w:rsidR="00607253" w:rsidRPr="00340914" w:rsidRDefault="00607253" w:rsidP="005E39B8">
            <w:pPr>
              <w:pStyle w:val="TAC"/>
            </w:pPr>
            <w:r w:rsidRPr="00340914">
              <w:t>3300-3800</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607253" w:rsidRPr="00340914" w:rsidRDefault="00607253" w:rsidP="005E39B8">
            <w:pPr>
              <w:pStyle w:val="TAC"/>
            </w:pPr>
            <w:r w:rsidRPr="00340914">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lang w:val="sv-SE"/>
              </w:rPr>
              <w:t>MR NR band n79</w:t>
            </w:r>
          </w:p>
        </w:tc>
        <w:tc>
          <w:tcPr>
            <w:tcW w:w="1611" w:type="dxa"/>
            <w:vAlign w:val="center"/>
          </w:tcPr>
          <w:p w:rsidR="00607253" w:rsidRPr="00340914" w:rsidRDefault="00607253" w:rsidP="005E39B8">
            <w:pPr>
              <w:pStyle w:val="TAC"/>
            </w:pPr>
            <w:r w:rsidRPr="00340914">
              <w:rPr>
                <w:rFonts w:cs="Arial"/>
              </w:rPr>
              <w:t>4400-5000</w:t>
            </w:r>
          </w:p>
        </w:tc>
        <w:tc>
          <w:tcPr>
            <w:tcW w:w="1277" w:type="dxa"/>
            <w:vAlign w:val="center"/>
          </w:tcPr>
          <w:p w:rsidR="00607253" w:rsidRPr="00340914" w:rsidRDefault="00607253" w:rsidP="005E39B8">
            <w:pPr>
              <w:pStyle w:val="TAC"/>
            </w:pPr>
            <w:r w:rsidRPr="00340914">
              <w:rPr>
                <w:rFonts w:cs="Arial"/>
              </w:rPr>
              <w:t>+8</w:t>
            </w:r>
            <w:r w:rsidRPr="00340914">
              <w:rPr>
                <w:rFonts w:cs="Arial"/>
                <w:szCs w:val="18"/>
                <w:lang w:eastAsia="ja-JP"/>
              </w:rPr>
              <w:t>**</w:t>
            </w:r>
          </w:p>
        </w:tc>
        <w:tc>
          <w:tcPr>
            <w:tcW w:w="1843" w:type="dxa"/>
            <w:vAlign w:val="center"/>
          </w:tcPr>
          <w:p w:rsidR="00607253" w:rsidRPr="00340914" w:rsidRDefault="00607253" w:rsidP="005E39B8">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rPr>
            </w:pPr>
            <w:r w:rsidRPr="00340914">
              <w:rPr>
                <w:rFonts w:cs="v5.0.0"/>
                <w:lang w:val="sv-SE"/>
              </w:rPr>
              <w:t>MR</w:t>
            </w:r>
            <w:r w:rsidRPr="00340914">
              <w:rPr>
                <w:rFonts w:cs="Arial"/>
                <w:lang w:val="sv-SE"/>
              </w:rPr>
              <w:t xml:space="preserve"> E-UTRA Band 85</w:t>
            </w:r>
          </w:p>
        </w:tc>
        <w:tc>
          <w:tcPr>
            <w:tcW w:w="1611" w:type="dxa"/>
            <w:vAlign w:val="center"/>
          </w:tcPr>
          <w:p w:rsidR="00607253" w:rsidRPr="00340914" w:rsidRDefault="00607253" w:rsidP="005E39B8">
            <w:pPr>
              <w:pStyle w:val="TAC"/>
            </w:pPr>
            <w:r w:rsidRPr="00340914">
              <w:rPr>
                <w:rFonts w:cs="Arial"/>
              </w:rPr>
              <w:t>728 - 746</w:t>
            </w:r>
          </w:p>
        </w:tc>
        <w:tc>
          <w:tcPr>
            <w:tcW w:w="1277" w:type="dxa"/>
            <w:vAlign w:val="center"/>
          </w:tcPr>
          <w:p w:rsidR="00607253" w:rsidRPr="00340914" w:rsidRDefault="00607253" w:rsidP="005E39B8">
            <w:pPr>
              <w:pStyle w:val="TAC"/>
            </w:pPr>
            <w:r w:rsidRPr="00340914">
              <w:t>+8</w:t>
            </w:r>
            <w:r w:rsidRPr="00340914">
              <w:rPr>
                <w:lang w:eastAsia="zh-CN"/>
              </w:rPr>
              <w:t>**</w:t>
            </w:r>
          </w:p>
        </w:tc>
        <w:tc>
          <w:tcPr>
            <w:tcW w:w="1843" w:type="dxa"/>
            <w:vAlign w:val="center"/>
          </w:tcPr>
          <w:p w:rsidR="00607253" w:rsidRPr="00340914" w:rsidRDefault="00607253" w:rsidP="005E39B8">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MR</w:t>
            </w:r>
            <w:r w:rsidRPr="00340914">
              <w:rPr>
                <w:lang w:val="sv-SE"/>
              </w:rPr>
              <w:t xml:space="preserve"> E-UTRA Band 8</w:t>
            </w:r>
            <w:r w:rsidRPr="00340914">
              <w:rPr>
                <w:lang w:val="en-US"/>
              </w:rPr>
              <w:t>7</w:t>
            </w:r>
          </w:p>
        </w:tc>
        <w:tc>
          <w:tcPr>
            <w:tcW w:w="1611" w:type="dxa"/>
            <w:vAlign w:val="center"/>
          </w:tcPr>
          <w:p w:rsidR="00607253" w:rsidRPr="00340914" w:rsidRDefault="00607253" w:rsidP="005E39B8">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rsidR="00607253" w:rsidRPr="00340914" w:rsidRDefault="00607253" w:rsidP="005E39B8">
            <w:pPr>
              <w:pStyle w:val="TAC"/>
            </w:pPr>
            <w:r w:rsidRPr="00340914">
              <w:rPr>
                <w:rFonts w:cs="Arial"/>
              </w:rPr>
              <w:t>+8</w:t>
            </w:r>
            <w:r w:rsidRPr="00340914">
              <w:rPr>
                <w:rFonts w:cs="Arial"/>
                <w:lang w:val="en-US"/>
              </w:rPr>
              <w:t>**</w:t>
            </w:r>
          </w:p>
        </w:tc>
        <w:tc>
          <w:tcPr>
            <w:tcW w:w="1843" w:type="dxa"/>
            <w:vAlign w:val="center"/>
          </w:tcPr>
          <w:p w:rsidR="00607253" w:rsidRPr="00340914" w:rsidRDefault="00607253" w:rsidP="005E39B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607253" w:rsidRPr="00340914" w:rsidRDefault="00607253" w:rsidP="005E39B8">
            <w:pPr>
              <w:pStyle w:val="TAC"/>
              <w:rPr>
                <w:rFonts w:cs="Arial"/>
              </w:rPr>
            </w:pPr>
            <w:r w:rsidRPr="00340914">
              <w:rPr>
                <w:rFonts w:cs="Arial"/>
              </w:rPr>
              <w:t>CW carrier</w:t>
            </w:r>
          </w:p>
        </w:tc>
      </w:tr>
      <w:tr w:rsidR="00607253" w:rsidRPr="00340914" w:rsidTr="005E39B8">
        <w:trPr>
          <w:jc w:val="center"/>
        </w:trPr>
        <w:tc>
          <w:tcPr>
            <w:tcW w:w="2460" w:type="dxa"/>
          </w:tcPr>
          <w:p w:rsidR="00607253" w:rsidRPr="00340914" w:rsidRDefault="00607253" w:rsidP="005E39B8">
            <w:pPr>
              <w:pStyle w:val="TAL"/>
              <w:rPr>
                <w:rFonts w:cs="v5.0.0"/>
                <w:lang w:val="sv-SE"/>
              </w:rPr>
            </w:pPr>
            <w:r w:rsidRPr="00340914">
              <w:rPr>
                <w:rFonts w:cs="v5.0.0"/>
                <w:lang w:val="sv-SE"/>
              </w:rPr>
              <w:t>MR</w:t>
            </w:r>
            <w:r w:rsidRPr="00340914">
              <w:rPr>
                <w:lang w:val="sv-SE"/>
              </w:rPr>
              <w:t xml:space="preserve"> E-UTRA Band </w:t>
            </w:r>
            <w:r w:rsidRPr="00340914">
              <w:rPr>
                <w:lang w:val="en-US"/>
              </w:rPr>
              <w:t>88</w:t>
            </w:r>
          </w:p>
        </w:tc>
        <w:tc>
          <w:tcPr>
            <w:tcW w:w="1611" w:type="dxa"/>
            <w:vAlign w:val="center"/>
          </w:tcPr>
          <w:p w:rsidR="00607253" w:rsidRPr="00340914" w:rsidRDefault="00607253" w:rsidP="005E39B8">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rsidR="00607253" w:rsidRPr="00340914" w:rsidRDefault="00607253" w:rsidP="005E39B8">
            <w:pPr>
              <w:pStyle w:val="TAC"/>
            </w:pPr>
            <w:r w:rsidRPr="00340914">
              <w:t>+8**</w:t>
            </w:r>
          </w:p>
        </w:tc>
        <w:tc>
          <w:tcPr>
            <w:tcW w:w="1843" w:type="dxa"/>
            <w:vAlign w:val="center"/>
          </w:tcPr>
          <w:p w:rsidR="00607253" w:rsidRPr="00340914" w:rsidRDefault="00607253" w:rsidP="005E39B8">
            <w:pPr>
              <w:pStyle w:val="TAC"/>
              <w:rPr>
                <w:rFonts w:cs="Arial"/>
              </w:rPr>
            </w:pPr>
            <w:r w:rsidRPr="00340914">
              <w:t>P</w:t>
            </w:r>
            <w:r w:rsidRPr="00340914">
              <w:rPr>
                <w:vertAlign w:val="subscript"/>
              </w:rPr>
              <w:t>REFSENS</w:t>
            </w:r>
            <w:r w:rsidRPr="00340914">
              <w:t xml:space="preserve"> + 6dB*</w:t>
            </w:r>
          </w:p>
        </w:tc>
        <w:tc>
          <w:tcPr>
            <w:tcW w:w="1132" w:type="dxa"/>
            <w:vAlign w:val="center"/>
          </w:tcPr>
          <w:p w:rsidR="00607253" w:rsidRPr="00340914" w:rsidRDefault="00607253" w:rsidP="005E39B8">
            <w:pPr>
              <w:pStyle w:val="TAC"/>
              <w:rPr>
                <w:rFonts w:cs="Arial"/>
              </w:rPr>
            </w:pPr>
            <w:r w:rsidRPr="00340914">
              <w:t>CW carrier</w:t>
            </w:r>
          </w:p>
        </w:tc>
      </w:tr>
      <w:tr w:rsidR="00607253" w:rsidRPr="00340914" w:rsidTr="005E39B8">
        <w:trPr>
          <w:jc w:val="center"/>
          <w:ins w:id="242" w:author="Huawei" w:date="2019-11-27T16:51:00Z"/>
        </w:trPr>
        <w:tc>
          <w:tcPr>
            <w:tcW w:w="2460" w:type="dxa"/>
          </w:tcPr>
          <w:p w:rsidR="00607253" w:rsidRPr="00340914" w:rsidRDefault="00607253" w:rsidP="005E39B8">
            <w:pPr>
              <w:pStyle w:val="TAL"/>
              <w:rPr>
                <w:ins w:id="243" w:author="Huawei" w:date="2019-11-27T16:51:00Z"/>
                <w:rFonts w:cs="v5.0.0"/>
                <w:lang w:val="sv-SE" w:eastAsia="zh-CN"/>
              </w:rPr>
            </w:pPr>
            <w:ins w:id="244" w:author="Huawei" w:date="2019-11-27T16:51:00Z">
              <w:r>
                <w:rPr>
                  <w:rFonts w:cs="v5.0.0" w:hint="eastAsia"/>
                  <w:lang w:val="sv-SE" w:eastAsia="zh-CN"/>
                </w:rPr>
                <w:t>M</w:t>
              </w:r>
              <w:r>
                <w:rPr>
                  <w:rFonts w:cs="v5.0.0"/>
                  <w:lang w:val="sv-SE" w:eastAsia="zh-CN"/>
                </w:rPr>
                <w:t>R NR band n</w:t>
              </w:r>
            </w:ins>
            <w:ins w:id="245" w:author="Huawei" w:date="2019-11-27T16:52:00Z">
              <w:r>
                <w:rPr>
                  <w:rFonts w:cs="v5.0.0"/>
                  <w:lang w:val="sv-SE" w:eastAsia="zh-CN"/>
                </w:rPr>
                <w:t>92</w:t>
              </w:r>
            </w:ins>
          </w:p>
        </w:tc>
        <w:tc>
          <w:tcPr>
            <w:tcW w:w="1611" w:type="dxa"/>
            <w:vAlign w:val="center"/>
          </w:tcPr>
          <w:p w:rsidR="00607253" w:rsidRPr="00340914" w:rsidRDefault="00607253" w:rsidP="005E39B8">
            <w:pPr>
              <w:pStyle w:val="TAC"/>
              <w:rPr>
                <w:ins w:id="246" w:author="Huawei" w:date="2019-11-27T16:51:00Z"/>
                <w:lang w:val="en-US"/>
              </w:rPr>
            </w:pPr>
            <w:ins w:id="247" w:author="Huawei" w:date="2019-11-27T16:52:00Z">
              <w:r w:rsidRPr="00340914">
                <w:t>1432 – 1517</w:t>
              </w:r>
            </w:ins>
          </w:p>
        </w:tc>
        <w:tc>
          <w:tcPr>
            <w:tcW w:w="1277" w:type="dxa"/>
            <w:vAlign w:val="center"/>
          </w:tcPr>
          <w:p w:rsidR="00607253" w:rsidRPr="00340914" w:rsidRDefault="00607253" w:rsidP="005E39B8">
            <w:pPr>
              <w:pStyle w:val="TAC"/>
              <w:rPr>
                <w:ins w:id="248" w:author="Huawei" w:date="2019-11-27T16:51:00Z"/>
              </w:rPr>
            </w:pPr>
            <w:ins w:id="249" w:author="Huawei" w:date="2019-11-27T16:52:00Z">
              <w:r w:rsidRPr="00340914">
                <w:t>+8</w:t>
              </w:r>
              <w:r w:rsidRPr="00340914">
                <w:rPr>
                  <w:lang w:eastAsia="zh-CN"/>
                </w:rPr>
                <w:t>**</w:t>
              </w:r>
            </w:ins>
          </w:p>
        </w:tc>
        <w:tc>
          <w:tcPr>
            <w:tcW w:w="1843" w:type="dxa"/>
            <w:vAlign w:val="center"/>
          </w:tcPr>
          <w:p w:rsidR="00607253" w:rsidRPr="00340914" w:rsidRDefault="00607253" w:rsidP="005E39B8">
            <w:pPr>
              <w:pStyle w:val="TAC"/>
              <w:rPr>
                <w:ins w:id="250" w:author="Huawei" w:date="2019-11-27T16:51:00Z"/>
              </w:rPr>
            </w:pPr>
            <w:ins w:id="251" w:author="Huawei" w:date="2019-11-27T16:52:00Z">
              <w:r w:rsidRPr="00340914">
                <w:t>P</w:t>
              </w:r>
              <w:r w:rsidRPr="00340914">
                <w:rPr>
                  <w:vertAlign w:val="subscript"/>
                </w:rPr>
                <w:t>REFSENS</w:t>
              </w:r>
              <w:r w:rsidRPr="00340914" w:rsidDel="00E01BA4">
                <w:t xml:space="preserve"> </w:t>
              </w:r>
              <w:r w:rsidRPr="00340914">
                <w:t>+ 6dB*</w:t>
              </w:r>
            </w:ins>
          </w:p>
        </w:tc>
        <w:tc>
          <w:tcPr>
            <w:tcW w:w="1132" w:type="dxa"/>
            <w:vAlign w:val="center"/>
          </w:tcPr>
          <w:p w:rsidR="00607253" w:rsidRPr="00340914" w:rsidRDefault="00607253" w:rsidP="005E39B8">
            <w:pPr>
              <w:pStyle w:val="TAC"/>
              <w:rPr>
                <w:ins w:id="252" w:author="Huawei" w:date="2019-11-27T16:51:00Z"/>
              </w:rPr>
            </w:pPr>
            <w:ins w:id="253" w:author="Huawei" w:date="2019-11-27T16:52:00Z">
              <w:r w:rsidRPr="00340914">
                <w:t>CW carrier</w:t>
              </w:r>
            </w:ins>
          </w:p>
        </w:tc>
      </w:tr>
      <w:tr w:rsidR="00607253" w:rsidRPr="00340914" w:rsidTr="005E39B8">
        <w:trPr>
          <w:jc w:val="center"/>
          <w:ins w:id="254" w:author="Huawei" w:date="2019-11-27T16:51:00Z"/>
        </w:trPr>
        <w:tc>
          <w:tcPr>
            <w:tcW w:w="2460" w:type="dxa"/>
          </w:tcPr>
          <w:p w:rsidR="00607253" w:rsidRPr="00340914" w:rsidRDefault="00607253" w:rsidP="005E39B8">
            <w:pPr>
              <w:pStyle w:val="TAL"/>
              <w:rPr>
                <w:ins w:id="255" w:author="Huawei" w:date="2019-11-27T16:51:00Z"/>
                <w:rFonts w:cs="v5.0.0"/>
                <w:lang w:val="sv-SE" w:eastAsia="zh-CN"/>
              </w:rPr>
            </w:pPr>
            <w:ins w:id="256" w:author="Huawei" w:date="2019-11-27T16:52:00Z">
              <w:r>
                <w:rPr>
                  <w:rFonts w:cs="v5.0.0" w:hint="eastAsia"/>
                  <w:lang w:val="sv-SE" w:eastAsia="zh-CN"/>
                </w:rPr>
                <w:t>M</w:t>
              </w:r>
              <w:r>
                <w:rPr>
                  <w:rFonts w:cs="v5.0.0"/>
                  <w:lang w:val="sv-SE" w:eastAsia="zh-CN"/>
                </w:rPr>
                <w:t>R NR band n94</w:t>
              </w:r>
            </w:ins>
          </w:p>
        </w:tc>
        <w:tc>
          <w:tcPr>
            <w:tcW w:w="1611" w:type="dxa"/>
            <w:vAlign w:val="center"/>
          </w:tcPr>
          <w:p w:rsidR="00607253" w:rsidRPr="00340914" w:rsidRDefault="00607253" w:rsidP="005E39B8">
            <w:pPr>
              <w:pStyle w:val="TAC"/>
              <w:rPr>
                <w:ins w:id="257" w:author="Huawei" w:date="2019-11-27T16:51:00Z"/>
                <w:lang w:val="en-US"/>
              </w:rPr>
            </w:pPr>
            <w:ins w:id="258" w:author="Huawei" w:date="2019-11-27T16:52:00Z">
              <w:r w:rsidRPr="00340914">
                <w:t>1432 – 1517</w:t>
              </w:r>
            </w:ins>
          </w:p>
        </w:tc>
        <w:tc>
          <w:tcPr>
            <w:tcW w:w="1277" w:type="dxa"/>
            <w:vAlign w:val="center"/>
          </w:tcPr>
          <w:p w:rsidR="00607253" w:rsidRPr="00340914" w:rsidRDefault="00607253" w:rsidP="005E39B8">
            <w:pPr>
              <w:pStyle w:val="TAC"/>
              <w:rPr>
                <w:ins w:id="259" w:author="Huawei" w:date="2019-11-27T16:51:00Z"/>
              </w:rPr>
            </w:pPr>
            <w:ins w:id="260" w:author="Huawei" w:date="2019-11-27T16:52:00Z">
              <w:r w:rsidRPr="00340914">
                <w:t>+8</w:t>
              </w:r>
              <w:r w:rsidRPr="00340914">
                <w:rPr>
                  <w:lang w:eastAsia="zh-CN"/>
                </w:rPr>
                <w:t>**</w:t>
              </w:r>
            </w:ins>
          </w:p>
        </w:tc>
        <w:tc>
          <w:tcPr>
            <w:tcW w:w="1843" w:type="dxa"/>
            <w:vAlign w:val="center"/>
          </w:tcPr>
          <w:p w:rsidR="00607253" w:rsidRPr="00340914" w:rsidRDefault="00607253" w:rsidP="005E39B8">
            <w:pPr>
              <w:pStyle w:val="TAC"/>
              <w:rPr>
                <w:ins w:id="261" w:author="Huawei" w:date="2019-11-27T16:51:00Z"/>
              </w:rPr>
            </w:pPr>
            <w:ins w:id="262" w:author="Huawei" w:date="2019-11-27T16:52:00Z">
              <w:r w:rsidRPr="00340914">
                <w:t>P</w:t>
              </w:r>
              <w:r w:rsidRPr="00340914">
                <w:rPr>
                  <w:vertAlign w:val="subscript"/>
                </w:rPr>
                <w:t>REFSENS</w:t>
              </w:r>
              <w:r w:rsidRPr="00340914" w:rsidDel="00E01BA4">
                <w:t xml:space="preserve"> </w:t>
              </w:r>
              <w:r w:rsidRPr="00340914">
                <w:t>+ 6dB*</w:t>
              </w:r>
            </w:ins>
          </w:p>
        </w:tc>
        <w:tc>
          <w:tcPr>
            <w:tcW w:w="1132" w:type="dxa"/>
            <w:vAlign w:val="center"/>
          </w:tcPr>
          <w:p w:rsidR="00607253" w:rsidRPr="00340914" w:rsidRDefault="00607253" w:rsidP="005E39B8">
            <w:pPr>
              <w:pStyle w:val="TAC"/>
              <w:rPr>
                <w:ins w:id="263" w:author="Huawei" w:date="2019-11-27T16:51:00Z"/>
              </w:rPr>
            </w:pPr>
            <w:ins w:id="264" w:author="Huawei" w:date="2019-11-27T16:52:00Z">
              <w:r w:rsidRPr="00340914">
                <w:t>CW carrier</w:t>
              </w:r>
            </w:ins>
          </w:p>
        </w:tc>
      </w:tr>
      <w:tr w:rsidR="00607253" w:rsidRPr="00340914" w:rsidTr="005E39B8">
        <w:trPr>
          <w:jc w:val="center"/>
        </w:trPr>
        <w:tc>
          <w:tcPr>
            <w:tcW w:w="8323" w:type="dxa"/>
            <w:gridSpan w:val="5"/>
          </w:tcPr>
          <w:p w:rsidR="00607253" w:rsidRPr="00340914" w:rsidRDefault="00607253" w:rsidP="005E39B8">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rsidR="00607253" w:rsidRPr="00340914" w:rsidRDefault="00607253" w:rsidP="005E39B8">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607253" w:rsidRPr="00340914" w:rsidTr="005E39B8">
        <w:trPr>
          <w:jc w:val="center"/>
        </w:trPr>
        <w:tc>
          <w:tcPr>
            <w:tcW w:w="8323" w:type="dxa"/>
            <w:gridSpan w:val="5"/>
          </w:tcPr>
          <w:p w:rsidR="00607253" w:rsidRPr="00340914" w:rsidRDefault="00607253" w:rsidP="005E39B8">
            <w:pPr>
              <w:pStyle w:val="TAN"/>
              <w:rPr>
                <w:rFonts w:cs="Arial"/>
              </w:rPr>
            </w:pPr>
            <w:r w:rsidRPr="00340914">
              <w:rPr>
                <w:rFonts w:cs="Arial"/>
              </w:rPr>
              <w:lastRenderedPageBreak/>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rsidR="00607253" w:rsidRPr="00340914" w:rsidRDefault="00607253" w:rsidP="005E39B8">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607253" w:rsidRPr="00340914" w:rsidRDefault="00607253" w:rsidP="005E39B8">
            <w:pPr>
              <w:pStyle w:val="TAN"/>
              <w:rPr>
                <w:rFonts w:cs="Arial"/>
                <w:lang w:eastAsia="en-GB"/>
              </w:rPr>
            </w:pPr>
            <w:r w:rsidRPr="00340914">
              <w:rPr>
                <w:rFonts w:cs="Arial"/>
                <w:lang w:eastAsia="en-GB"/>
              </w:rPr>
              <w:t xml:space="preserve">NOTE </w:t>
            </w:r>
            <w:r w:rsidRPr="00340914">
              <w:rPr>
                <w:rFonts w:cs="Arial" w:hint="eastAsia"/>
                <w:lang w:eastAsia="ja-JP"/>
              </w:rPr>
              <w:t>3</w:t>
            </w:r>
            <w:r w:rsidRPr="00340914">
              <w:rPr>
                <w:rFonts w:cs="Arial"/>
                <w:lang w:eastAsia="en-GB"/>
              </w:rPr>
              <w:t>:</w:t>
            </w:r>
            <w:r w:rsidRPr="00340914">
              <w:rPr>
                <w:rFonts w:cs="Arial"/>
                <w:lang w:eastAsia="en-GB"/>
              </w:rPr>
              <w:tab/>
              <w:t>For a BS operating in band 11, 21</w:t>
            </w:r>
            <w:r w:rsidRPr="00340914">
              <w:rPr>
                <w:rFonts w:cs="Arial" w:hint="eastAsia"/>
                <w:lang w:eastAsia="ja-JP"/>
              </w:rPr>
              <w:t xml:space="preserve"> or 74</w:t>
            </w:r>
            <w:r w:rsidRPr="00340914">
              <w:rPr>
                <w:rFonts w:cs="Arial"/>
                <w:lang w:eastAsia="en-GB"/>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lang w:eastAsia="en-GB"/>
              </w:rPr>
              <w:t>applies for interfering signal within the frequency range 1475.9-1495.9 MHz.</w:t>
            </w:r>
          </w:p>
          <w:p w:rsidR="00607253" w:rsidRPr="00340914" w:rsidRDefault="00607253" w:rsidP="005E39B8">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rsidR="00607253" w:rsidRPr="00340914" w:rsidRDefault="00607253" w:rsidP="00607253"/>
    <w:p w:rsidR="00607253" w:rsidRDefault="00607253" w:rsidP="00607253">
      <w:pPr>
        <w:pStyle w:val="af2"/>
        <w:rPr>
          <w:lang w:val="en-US" w:eastAsia="zh-CN"/>
        </w:rPr>
      </w:pPr>
      <w:r>
        <w:rPr>
          <w:lang w:val="en-US" w:eastAsia="zh-CN"/>
        </w:rPr>
        <w:t>&lt;End of change3&gt;</w:t>
      </w:r>
    </w:p>
    <w:p w:rsidR="00F41817" w:rsidRPr="00F41817" w:rsidRDefault="00F41817" w:rsidP="00F41817">
      <w:pPr>
        <w:rPr>
          <w:lang w:val="en-US" w:eastAsia="zh-CN"/>
        </w:rPr>
      </w:pPr>
    </w:p>
    <w:sectPr w:rsidR="00F41817" w:rsidRPr="00F418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DD1" w:rsidRDefault="00BE7DD1">
      <w:r>
        <w:separator/>
      </w:r>
    </w:p>
  </w:endnote>
  <w:endnote w:type="continuationSeparator" w:id="0">
    <w:p w:rsidR="00BE7DD1" w:rsidRDefault="00BE7DD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等线">
    <w:altName w:val="宋体"/>
    <w:panose1 w:val="00000000000000000000"/>
    <w:charset w:val="86"/>
    <w:family w:val="roman"/>
    <w:notTrueType/>
    <w:pitch w:val="default"/>
    <w:sig w:usb0="00000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DD1" w:rsidRDefault="00BE7DD1">
      <w:r>
        <w:separator/>
      </w:r>
    </w:p>
  </w:footnote>
  <w:footnote w:type="continuationSeparator" w:id="0">
    <w:p w:rsidR="00BE7DD1" w:rsidRDefault="00BE7D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05DA0">
      <w:fldChar w:fldCharType="begin"/>
    </w:r>
    <w:r w:rsidR="00374DD4">
      <w:instrText>PAGE</w:instrText>
    </w:r>
    <w:r w:rsidR="00105DA0">
      <w:fldChar w:fldCharType="separate"/>
    </w:r>
    <w:r>
      <w:rPr>
        <w:noProof/>
      </w:rPr>
      <w:t>1</w:t>
    </w:r>
    <w:r w:rsidR="00105DA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3752B4"/>
    <w:multiLevelType w:val="hybridMultilevel"/>
    <w:tmpl w:val="261EC460"/>
    <w:lvl w:ilvl="0" w:tplc="000ACFCA">
      <w:start w:val="10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5"/>
  </w:num>
  <w:num w:numId="4">
    <w:abstractNumId w:val="16"/>
  </w:num>
  <w:num w:numId="5">
    <w:abstractNumId w:val="17"/>
  </w:num>
  <w:num w:numId="6">
    <w:abstractNumId w:val="10"/>
  </w:num>
  <w:num w:numId="7">
    <w:abstractNumId w:val="5"/>
  </w:num>
  <w:num w:numId="8">
    <w:abstractNumId w:val="3"/>
  </w:num>
  <w:num w:numId="9">
    <w:abstractNumId w:val="8"/>
  </w:num>
  <w:num w:numId="10">
    <w:abstractNumId w:val="12"/>
  </w:num>
  <w:num w:numId="11">
    <w:abstractNumId w:val="4"/>
  </w:num>
  <w:num w:numId="12">
    <w:abstractNumId w:val="13"/>
  </w:num>
  <w:num w:numId="13">
    <w:abstractNumId w:val="6"/>
  </w:num>
  <w:num w:numId="14">
    <w:abstractNumId w:val="17"/>
    <w:lvlOverride w:ilvl="0">
      <w:startOverride w:val="1"/>
    </w:lvlOverride>
  </w:num>
  <w:num w:numId="15">
    <w:abstractNumId w:val="9"/>
  </w:num>
  <w:num w:numId="16">
    <w:abstractNumId w:val="7"/>
  </w:num>
  <w:num w:numId="17">
    <w:abstractNumId w:val="11"/>
  </w:num>
  <w:num w:numId="18">
    <w:abstractNumId w:val="14"/>
  </w:num>
  <w:num w:numId="1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24C9C"/>
    <w:rsid w:val="0003003F"/>
    <w:rsid w:val="000A6394"/>
    <w:rsid w:val="000B7FED"/>
    <w:rsid w:val="000C038A"/>
    <w:rsid w:val="000C36BE"/>
    <w:rsid w:val="000C6598"/>
    <w:rsid w:val="00105DA0"/>
    <w:rsid w:val="00145D43"/>
    <w:rsid w:val="00192C46"/>
    <w:rsid w:val="001A08B3"/>
    <w:rsid w:val="001A7B60"/>
    <w:rsid w:val="001B52F0"/>
    <w:rsid w:val="001B7A65"/>
    <w:rsid w:val="001C605A"/>
    <w:rsid w:val="001E41F3"/>
    <w:rsid w:val="0026004D"/>
    <w:rsid w:val="002640DD"/>
    <w:rsid w:val="00275D12"/>
    <w:rsid w:val="00283D6D"/>
    <w:rsid w:val="00284FEB"/>
    <w:rsid w:val="002860C4"/>
    <w:rsid w:val="00296D79"/>
    <w:rsid w:val="002B5741"/>
    <w:rsid w:val="002C2B4F"/>
    <w:rsid w:val="00305409"/>
    <w:rsid w:val="00354D8E"/>
    <w:rsid w:val="003609EF"/>
    <w:rsid w:val="0036231A"/>
    <w:rsid w:val="00374DD4"/>
    <w:rsid w:val="0038362A"/>
    <w:rsid w:val="003A01B9"/>
    <w:rsid w:val="003C5D8E"/>
    <w:rsid w:val="003E1A36"/>
    <w:rsid w:val="00410371"/>
    <w:rsid w:val="004242F1"/>
    <w:rsid w:val="004B75B7"/>
    <w:rsid w:val="0051580D"/>
    <w:rsid w:val="00547111"/>
    <w:rsid w:val="00592D74"/>
    <w:rsid w:val="005B2468"/>
    <w:rsid w:val="005E2C44"/>
    <w:rsid w:val="005E5CF8"/>
    <w:rsid w:val="005E76CE"/>
    <w:rsid w:val="00607253"/>
    <w:rsid w:val="00621188"/>
    <w:rsid w:val="006257ED"/>
    <w:rsid w:val="006362EA"/>
    <w:rsid w:val="00695808"/>
    <w:rsid w:val="006B46FB"/>
    <w:rsid w:val="006E21FB"/>
    <w:rsid w:val="00716F77"/>
    <w:rsid w:val="007232DB"/>
    <w:rsid w:val="0072644C"/>
    <w:rsid w:val="00792342"/>
    <w:rsid w:val="007977A8"/>
    <w:rsid w:val="007B512A"/>
    <w:rsid w:val="007C2097"/>
    <w:rsid w:val="007D6A07"/>
    <w:rsid w:val="007F32E6"/>
    <w:rsid w:val="007F7259"/>
    <w:rsid w:val="00802044"/>
    <w:rsid w:val="008040A8"/>
    <w:rsid w:val="008279FA"/>
    <w:rsid w:val="00845D45"/>
    <w:rsid w:val="008626E7"/>
    <w:rsid w:val="00870EE7"/>
    <w:rsid w:val="008863B9"/>
    <w:rsid w:val="008A45A6"/>
    <w:rsid w:val="008F686C"/>
    <w:rsid w:val="009148DE"/>
    <w:rsid w:val="009260A7"/>
    <w:rsid w:val="00941E30"/>
    <w:rsid w:val="00942F61"/>
    <w:rsid w:val="009777D9"/>
    <w:rsid w:val="00991834"/>
    <w:rsid w:val="00991B88"/>
    <w:rsid w:val="009A5753"/>
    <w:rsid w:val="009A579D"/>
    <w:rsid w:val="009E3297"/>
    <w:rsid w:val="009F734F"/>
    <w:rsid w:val="00A20471"/>
    <w:rsid w:val="00A246B6"/>
    <w:rsid w:val="00A47E70"/>
    <w:rsid w:val="00A50CF0"/>
    <w:rsid w:val="00A559B3"/>
    <w:rsid w:val="00A7671C"/>
    <w:rsid w:val="00AA2CBC"/>
    <w:rsid w:val="00AC5820"/>
    <w:rsid w:val="00AD1CD8"/>
    <w:rsid w:val="00B11D57"/>
    <w:rsid w:val="00B258BB"/>
    <w:rsid w:val="00B67B97"/>
    <w:rsid w:val="00B83D92"/>
    <w:rsid w:val="00B968C8"/>
    <w:rsid w:val="00BA3EC5"/>
    <w:rsid w:val="00BA51D9"/>
    <w:rsid w:val="00BB5DFC"/>
    <w:rsid w:val="00BD279D"/>
    <w:rsid w:val="00BD6BB8"/>
    <w:rsid w:val="00BE7DD1"/>
    <w:rsid w:val="00C2213B"/>
    <w:rsid w:val="00C54AD3"/>
    <w:rsid w:val="00C66BA2"/>
    <w:rsid w:val="00C95985"/>
    <w:rsid w:val="00CC16A1"/>
    <w:rsid w:val="00CC5026"/>
    <w:rsid w:val="00CC68D0"/>
    <w:rsid w:val="00D03F9A"/>
    <w:rsid w:val="00D04CC2"/>
    <w:rsid w:val="00D06D51"/>
    <w:rsid w:val="00D24991"/>
    <w:rsid w:val="00D50255"/>
    <w:rsid w:val="00D57A64"/>
    <w:rsid w:val="00D66520"/>
    <w:rsid w:val="00D94AB3"/>
    <w:rsid w:val="00DA099E"/>
    <w:rsid w:val="00DC5B4A"/>
    <w:rsid w:val="00DE34CF"/>
    <w:rsid w:val="00DF562E"/>
    <w:rsid w:val="00E13F3D"/>
    <w:rsid w:val="00E34898"/>
    <w:rsid w:val="00EB09B7"/>
    <w:rsid w:val="00EE7D7C"/>
    <w:rsid w:val="00F25D98"/>
    <w:rsid w:val="00F300FB"/>
    <w:rsid w:val="00F41817"/>
    <w:rsid w:val="00F81E1F"/>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rsid w:val="000B7FED"/>
    <w:pPr>
      <w:pBdr>
        <w:top w:val="none" w:sz="0" w:space="0" w:color="auto"/>
      </w:pBdr>
      <w:spacing w:before="180"/>
      <w:outlineLvl w:val="1"/>
    </w:pPr>
    <w:rPr>
      <w:sz w:val="32"/>
    </w:rPr>
  </w:style>
  <w:style w:type="paragraph" w:styleId="3">
    <w:name w:val="heading 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0"/>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2">
    <w:name w:val="List Number 2"/>
    <w:basedOn w:val="a4"/>
    <w:rsid w:val="000B7FED"/>
    <w:pPr>
      <w:ind w:left="851"/>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link w:val="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1"/>
    <w:semiHidden/>
    <w:rsid w:val="000B7FED"/>
  </w:style>
  <w:style w:type="character" w:styleId="ae">
    <w:name w:val="FollowedHyperlink"/>
    <w:rsid w:val="000B7FED"/>
    <w:rPr>
      <w:color w:val="800080"/>
      <w:u w:val="single"/>
    </w:rPr>
  </w:style>
  <w:style w:type="paragraph" w:styleId="af">
    <w:name w:val="Balloon Text"/>
    <w:basedOn w:val="a0"/>
    <w:semiHidden/>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styleId="af2">
    <w:name w:val="Intense Quote"/>
    <w:basedOn w:val="a0"/>
    <w:next w:val="a0"/>
    <w:link w:val="Char3"/>
    <w:uiPriority w:val="30"/>
    <w:qFormat/>
    <w:rsid w:val="00D04C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1"/>
    <w:link w:val="af2"/>
    <w:uiPriority w:val="30"/>
    <w:rsid w:val="00D04CC2"/>
    <w:rPr>
      <w:rFonts w:ascii="Times New Roman" w:hAnsi="Times New Roman"/>
      <w:i/>
      <w:iCs/>
      <w:color w:val="4F81BD" w:themeColor="accent1"/>
      <w:lang w:val="en-GB" w:eastAsia="en-US"/>
    </w:rPr>
  </w:style>
  <w:style w:type="character" w:customStyle="1" w:styleId="TACChar">
    <w:name w:val="TAC Char"/>
    <w:link w:val="TAC"/>
    <w:qFormat/>
    <w:locked/>
    <w:rsid w:val="00D04CC2"/>
    <w:rPr>
      <w:rFonts w:ascii="Arial" w:hAnsi="Arial"/>
      <w:sz w:val="18"/>
      <w:lang w:val="en-GB" w:eastAsia="en-US"/>
    </w:rPr>
  </w:style>
  <w:style w:type="character" w:customStyle="1" w:styleId="THChar">
    <w:name w:val="TH Char"/>
    <w:link w:val="TH"/>
    <w:qFormat/>
    <w:locked/>
    <w:rsid w:val="00D04CC2"/>
    <w:rPr>
      <w:rFonts w:ascii="Arial" w:hAnsi="Arial"/>
      <w:b/>
      <w:lang w:val="en-GB" w:eastAsia="en-US"/>
    </w:rPr>
  </w:style>
  <w:style w:type="character" w:customStyle="1" w:styleId="TANChar">
    <w:name w:val="TAN Char"/>
    <w:link w:val="TAN"/>
    <w:locked/>
    <w:rsid w:val="00D04CC2"/>
    <w:rPr>
      <w:rFonts w:ascii="Arial" w:hAnsi="Arial"/>
      <w:sz w:val="18"/>
      <w:lang w:val="en-GB" w:eastAsia="en-US"/>
    </w:rPr>
  </w:style>
  <w:style w:type="character" w:customStyle="1" w:styleId="TAHCar">
    <w:name w:val="TAH Car"/>
    <w:link w:val="TAH"/>
    <w:qFormat/>
    <w:locked/>
    <w:rsid w:val="00D04CC2"/>
    <w:rPr>
      <w:rFonts w:ascii="Arial" w:hAnsi="Arial"/>
      <w:b/>
      <w:sz w:val="18"/>
      <w:lang w:val="en-GB" w:eastAsia="en-US"/>
    </w:rPr>
  </w:style>
  <w:style w:type="character" w:customStyle="1" w:styleId="1Char">
    <w:name w:val="标题 1 Char"/>
    <w:link w:val="10"/>
    <w:rsid w:val="00F41817"/>
    <w:rPr>
      <w:rFonts w:ascii="Arial" w:hAnsi="Arial"/>
      <w:sz w:val="36"/>
      <w:lang w:val="en-GB" w:eastAsia="en-US"/>
    </w:rPr>
  </w:style>
  <w:style w:type="character" w:customStyle="1" w:styleId="NOChar">
    <w:name w:val="NO Char"/>
    <w:link w:val="NO"/>
    <w:qFormat/>
    <w:rsid w:val="00F41817"/>
    <w:rPr>
      <w:rFonts w:ascii="Times New Roman" w:hAnsi="Times New Roman"/>
      <w:lang w:val="en-GB" w:eastAsia="en-US"/>
    </w:rPr>
  </w:style>
  <w:style w:type="paragraph" w:styleId="af3">
    <w:name w:val="index heading"/>
    <w:basedOn w:val="a0"/>
    <w:next w:val="a0"/>
    <w:rsid w:val="00F4181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0"/>
    <w:rsid w:val="00F4181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0"/>
    <w:rsid w:val="00F4181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0"/>
    <w:rsid w:val="00F4181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0"/>
    <w:next w:val="a0"/>
    <w:rsid w:val="00F418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0"/>
    <w:rsid w:val="00F4181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0"/>
    <w:rsid w:val="00F418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a0"/>
    <w:rsid w:val="00F4181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4"/>
    <w:qFormat/>
    <w:rsid w:val="00F41817"/>
    <w:pPr>
      <w:overflowPunct w:val="0"/>
      <w:autoSpaceDE w:val="0"/>
      <w:autoSpaceDN w:val="0"/>
      <w:adjustRightInd w:val="0"/>
      <w:spacing w:before="120" w:after="120"/>
      <w:textAlignment w:val="baseline"/>
    </w:pPr>
    <w:rPr>
      <w:rFonts w:eastAsia="Malgun Gothic"/>
      <w:b/>
    </w:rPr>
  </w:style>
  <w:style w:type="character" w:customStyle="1" w:styleId="Char4">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rsid w:val="00F41817"/>
    <w:rPr>
      <w:rFonts w:ascii="Times New Roman" w:eastAsia="Malgun Gothic" w:hAnsi="Times New Roman"/>
      <w:b/>
      <w:lang w:val="en-GB" w:eastAsia="en-US"/>
    </w:rPr>
  </w:style>
  <w:style w:type="paragraph" w:styleId="af5">
    <w:name w:val="Plain Text"/>
    <w:basedOn w:val="a0"/>
    <w:link w:val="Char5"/>
    <w:rsid w:val="00F41817"/>
    <w:pPr>
      <w:overflowPunct w:val="0"/>
      <w:autoSpaceDE w:val="0"/>
      <w:autoSpaceDN w:val="0"/>
      <w:adjustRightInd w:val="0"/>
      <w:textAlignment w:val="baseline"/>
    </w:pPr>
    <w:rPr>
      <w:rFonts w:ascii="Courier New" w:eastAsia="Times New Roman" w:hAnsi="Courier New"/>
      <w:lang w:val="nb-NO" w:eastAsia="ko-KR"/>
    </w:rPr>
  </w:style>
  <w:style w:type="character" w:customStyle="1" w:styleId="Char5">
    <w:name w:val="纯文本 Char"/>
    <w:basedOn w:val="a1"/>
    <w:link w:val="af5"/>
    <w:rsid w:val="00F41817"/>
    <w:rPr>
      <w:rFonts w:ascii="Courier New" w:eastAsia="Times New Roman" w:hAnsi="Courier New"/>
      <w:lang w:val="nb-NO" w:eastAsia="ko-KR"/>
    </w:rPr>
  </w:style>
  <w:style w:type="paragraph" w:customStyle="1" w:styleId="TAJ">
    <w:name w:val="TAJ"/>
    <w:basedOn w:val="TH"/>
    <w:rsid w:val="00F41817"/>
    <w:pPr>
      <w:overflowPunct w:val="0"/>
      <w:autoSpaceDE w:val="0"/>
      <w:autoSpaceDN w:val="0"/>
      <w:adjustRightInd w:val="0"/>
      <w:textAlignment w:val="baseline"/>
    </w:pPr>
    <w:rPr>
      <w:rFonts w:eastAsia="Times New Roman"/>
      <w:lang w:eastAsia="ko-KR"/>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F41817"/>
    <w:pPr>
      <w:overflowPunct w:val="0"/>
      <w:autoSpaceDE w:val="0"/>
      <w:autoSpaceDN w:val="0"/>
      <w:adjustRightInd w:val="0"/>
      <w:textAlignment w:val="baseline"/>
    </w:pPr>
    <w:rPr>
      <w:rFonts w:eastAsia="Malgun Gothic"/>
      <w:lang w:eastAsia="ko-KR"/>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6"/>
    <w:rsid w:val="00F41817"/>
    <w:rPr>
      <w:rFonts w:ascii="Times New Roman" w:eastAsia="Malgun Gothic" w:hAnsi="Times New Roman"/>
      <w:lang w:val="en-GB" w:eastAsia="ko-KR"/>
    </w:rPr>
  </w:style>
  <w:style w:type="paragraph" w:customStyle="1" w:styleId="Guidance">
    <w:name w:val="Guidance"/>
    <w:basedOn w:val="a0"/>
    <w:rsid w:val="00F41817"/>
    <w:pPr>
      <w:overflowPunct w:val="0"/>
      <w:autoSpaceDE w:val="0"/>
      <w:autoSpaceDN w:val="0"/>
      <w:adjustRightInd w:val="0"/>
      <w:textAlignment w:val="baseline"/>
    </w:pPr>
    <w:rPr>
      <w:rFonts w:eastAsia="Times New Roman"/>
      <w:i/>
      <w:color w:val="0000FF"/>
      <w:lang w:eastAsia="ko-KR"/>
    </w:rPr>
  </w:style>
  <w:style w:type="table" w:styleId="af7">
    <w:name w:val="Table Grid"/>
    <w:basedOn w:val="a2"/>
    <w:rsid w:val="00F41817"/>
    <w:pPr>
      <w:overflowPunct w:val="0"/>
      <w:autoSpaceDE w:val="0"/>
      <w:autoSpaceDN w:val="0"/>
      <w:adjustRightInd w:val="0"/>
      <w:spacing w:after="180"/>
      <w:textAlignment w:val="baseline"/>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F41817"/>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1"/>
    <w:rsid w:val="00F41817"/>
  </w:style>
  <w:style w:type="paragraph" w:customStyle="1" w:styleId="TableText">
    <w:name w:val="TableText"/>
    <w:basedOn w:val="af8"/>
    <w:rsid w:val="00F41817"/>
    <w:pPr>
      <w:keepNext/>
      <w:keepLines/>
      <w:spacing w:after="180"/>
      <w:ind w:left="0"/>
      <w:jc w:val="center"/>
    </w:pPr>
    <w:rPr>
      <w:snapToGrid w:val="0"/>
      <w:kern w:val="2"/>
      <w:lang w:eastAsia="en-US"/>
    </w:rPr>
  </w:style>
  <w:style w:type="paragraph" w:styleId="af8">
    <w:name w:val="Body Text Indent"/>
    <w:basedOn w:val="a0"/>
    <w:link w:val="Char7"/>
    <w:rsid w:val="00F41817"/>
    <w:pPr>
      <w:overflowPunct w:val="0"/>
      <w:autoSpaceDE w:val="0"/>
      <w:autoSpaceDN w:val="0"/>
      <w:adjustRightInd w:val="0"/>
      <w:spacing w:after="120"/>
      <w:ind w:left="283"/>
      <w:textAlignment w:val="baseline"/>
    </w:pPr>
    <w:rPr>
      <w:rFonts w:eastAsia="Times New Roman"/>
      <w:lang w:eastAsia="zh-CN"/>
    </w:rPr>
  </w:style>
  <w:style w:type="character" w:customStyle="1" w:styleId="Char7">
    <w:name w:val="正文文本缩进 Char"/>
    <w:basedOn w:val="a1"/>
    <w:link w:val="af8"/>
    <w:rsid w:val="00F41817"/>
    <w:rPr>
      <w:rFonts w:ascii="Times New Roman" w:eastAsia="Times New Roman" w:hAnsi="Times New Roman"/>
      <w:lang w:val="en-GB" w:eastAsia="zh-CN"/>
    </w:rPr>
  </w:style>
  <w:style w:type="paragraph" w:customStyle="1" w:styleId="Norma">
    <w:name w:val="Norma"/>
    <w:basedOn w:val="10"/>
    <w:rsid w:val="00F41817"/>
    <w:pPr>
      <w:overflowPunct w:val="0"/>
      <w:autoSpaceDE w:val="0"/>
      <w:autoSpaceDN w:val="0"/>
      <w:adjustRightInd w:val="0"/>
      <w:textAlignment w:val="baseline"/>
    </w:pPr>
    <w:rPr>
      <w:rFonts w:eastAsia="Times New Roman"/>
      <w:lang w:eastAsia="ko-KR"/>
    </w:rPr>
  </w:style>
  <w:style w:type="paragraph" w:customStyle="1" w:styleId="MTDisplayEquation">
    <w:name w:val="MTDisplayEquation"/>
    <w:basedOn w:val="a0"/>
    <w:rsid w:val="00F4181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F41817"/>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rsid w:val="00F41817"/>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rsid w:val="00F41817"/>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a0"/>
    <w:rsid w:val="00F41817"/>
    <w:pPr>
      <w:numPr>
        <w:numId w:val="2"/>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0"/>
    <w:rsid w:val="00F41817"/>
    <w:pPr>
      <w:numPr>
        <w:numId w:val="3"/>
      </w:numPr>
      <w:overflowPunct w:val="0"/>
      <w:autoSpaceDE w:val="0"/>
      <w:autoSpaceDN w:val="0"/>
      <w:adjustRightInd w:val="0"/>
      <w:textAlignment w:val="baseline"/>
    </w:pPr>
    <w:rPr>
      <w:rFonts w:eastAsia="Times New Roman"/>
      <w:lang w:eastAsia="ko-KR"/>
    </w:rPr>
  </w:style>
  <w:style w:type="paragraph" w:customStyle="1" w:styleId="FL">
    <w:name w:val="FL"/>
    <w:basedOn w:val="a0"/>
    <w:rsid w:val="00F4181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a0"/>
    <w:rsid w:val="00F41817"/>
    <w:pPr>
      <w:numPr>
        <w:numId w:val="5"/>
      </w:numPr>
      <w:overflowPunct w:val="0"/>
      <w:autoSpaceDE w:val="0"/>
      <w:autoSpaceDN w:val="0"/>
      <w:adjustRightInd w:val="0"/>
      <w:spacing w:before="120" w:after="0" w:line="280" w:lineRule="atLeast"/>
      <w:jc w:val="both"/>
      <w:textAlignment w:val="baseline"/>
    </w:pPr>
    <w:rPr>
      <w:rFonts w:eastAsia="MS Mincho"/>
      <w:lang w:eastAsia="ko-KR"/>
    </w:rPr>
  </w:style>
  <w:style w:type="character" w:customStyle="1" w:styleId="B1Char">
    <w:name w:val="B1 Char"/>
    <w:link w:val="B1"/>
    <w:rsid w:val="00F41817"/>
    <w:rPr>
      <w:rFonts w:ascii="Times New Roman" w:hAnsi="Times New Roman"/>
      <w:lang w:val="en-GB" w:eastAsia="en-US"/>
    </w:rPr>
  </w:style>
  <w:style w:type="paragraph" w:customStyle="1" w:styleId="Atl">
    <w:name w:val="Atl"/>
    <w:basedOn w:val="a0"/>
    <w:rsid w:val="00F418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rsid w:val="00F41817"/>
    <w:rPr>
      <w:rFonts w:ascii="Arial" w:hAnsi="Arial"/>
      <w:sz w:val="18"/>
      <w:lang w:val="en-GB" w:eastAsia="en-US"/>
    </w:rPr>
  </w:style>
  <w:style w:type="paragraph" w:customStyle="1" w:styleId="ZchnZchn">
    <w:name w:val="Zchn Zchn"/>
    <w:semiHidden/>
    <w:rsid w:val="00F41817"/>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0"/>
    <w:rsid w:val="00F418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F418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F41817"/>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F418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7"/>
    <w:rsid w:val="00F41817"/>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F41817"/>
    <w:rPr>
      <w:rFonts w:ascii="Arial" w:hAnsi="Arial"/>
      <w:b/>
      <w:lang w:val="en-GB" w:eastAsia="en-US"/>
    </w:rPr>
  </w:style>
  <w:style w:type="paragraph" w:customStyle="1" w:styleId="CarCar">
    <w:name w:val="Car C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
    <w:name w:val="脚注文本 Char"/>
    <w:link w:val="a7"/>
    <w:semiHidden/>
    <w:rsid w:val="00F41817"/>
    <w:rPr>
      <w:rFonts w:ascii="Times New Roman" w:hAnsi="Times New Roman"/>
      <w:sz w:val="16"/>
      <w:lang w:val="en-GB" w:eastAsia="en-US"/>
    </w:rPr>
  </w:style>
  <w:style w:type="character" w:customStyle="1" w:styleId="3Char">
    <w:name w:val="标题 3 Char"/>
    <w:link w:val="3"/>
    <w:rsid w:val="00F41817"/>
    <w:rPr>
      <w:rFonts w:ascii="Arial" w:hAnsi="Arial"/>
      <w:sz w:val="28"/>
      <w:lang w:val="en-GB" w:eastAsia="en-US"/>
    </w:rPr>
  </w:style>
  <w:style w:type="character" w:customStyle="1" w:styleId="TALCar">
    <w:name w:val="TAL Car"/>
    <w:qFormat/>
    <w:rsid w:val="00F41817"/>
    <w:rPr>
      <w:rFonts w:ascii="Arial" w:hAnsi="Arial"/>
      <w:sz w:val="18"/>
      <w:lang w:val="en-GB" w:eastAsia="ja-JP" w:bidi="ar-SA"/>
    </w:rPr>
  </w:style>
  <w:style w:type="character" w:customStyle="1" w:styleId="4Char">
    <w:name w:val="标题 4 Char"/>
    <w:link w:val="4"/>
    <w:rsid w:val="00F41817"/>
    <w:rPr>
      <w:rFonts w:ascii="Arial" w:hAnsi="Arial"/>
      <w:sz w:val="24"/>
      <w:lang w:val="en-GB" w:eastAsia="en-US"/>
    </w:rPr>
  </w:style>
  <w:style w:type="paragraph" w:customStyle="1" w:styleId="1">
    <w:name w:val="样式1"/>
    <w:basedOn w:val="TAN"/>
    <w:qFormat/>
    <w:rsid w:val="00F41817"/>
    <w:pPr>
      <w:numPr>
        <w:numId w:val="9"/>
      </w:numPr>
      <w:overflowPunct w:val="0"/>
      <w:autoSpaceDE w:val="0"/>
      <w:autoSpaceDN w:val="0"/>
      <w:adjustRightInd w:val="0"/>
      <w:textAlignment w:val="baseline"/>
    </w:pPr>
    <w:rPr>
      <w:rFonts w:eastAsia="MS Mincho"/>
      <w:lang w:eastAsia="ja-JP"/>
    </w:rPr>
  </w:style>
  <w:style w:type="character" w:customStyle="1" w:styleId="2Char">
    <w:name w:val="标题 2 Char"/>
    <w:link w:val="2"/>
    <w:rsid w:val="00F41817"/>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4181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41817"/>
    <w:rPr>
      <w:rFonts w:ascii="Arial" w:eastAsia="Times New Roman" w:hAnsi="Arial"/>
      <w:sz w:val="36"/>
      <w:lang w:val="en-GB"/>
    </w:rPr>
  </w:style>
  <w:style w:type="character" w:customStyle="1" w:styleId="Char1">
    <w:name w:val="批注文字 Char"/>
    <w:basedOn w:val="a1"/>
    <w:link w:val="ad"/>
    <w:semiHidden/>
    <w:rsid w:val="00F41817"/>
    <w:rPr>
      <w:rFonts w:ascii="Times New Roman" w:hAnsi="Times New Roman"/>
      <w:lang w:val="en-GB" w:eastAsia="en-US"/>
    </w:rPr>
  </w:style>
  <w:style w:type="character" w:customStyle="1" w:styleId="Char2">
    <w:name w:val="批注主题 Char"/>
    <w:basedOn w:val="Char1"/>
    <w:link w:val="af0"/>
    <w:rsid w:val="00F41817"/>
    <w:rPr>
      <w:rFonts w:ascii="Times New Roman" w:hAnsi="Times New Roman"/>
      <w:b/>
      <w:bCs/>
      <w:lang w:val="en-GB" w:eastAsia="en-US"/>
    </w:rPr>
  </w:style>
  <w:style w:type="paragraph" w:styleId="af9">
    <w:name w:val="Normal (Web)"/>
    <w:basedOn w:val="a0"/>
    <w:uiPriority w:val="99"/>
    <w:unhideWhenUsed/>
    <w:rsid w:val="00F41817"/>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F41817"/>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F41817"/>
    <w:rPr>
      <w:rFonts w:ascii="Arial" w:eastAsia="Times New Roman" w:hAnsi="Arial" w:cs="Arial"/>
      <w:sz w:val="28"/>
      <w:szCs w:val="28"/>
      <w:lang w:val="en-GB"/>
    </w:rPr>
  </w:style>
  <w:style w:type="character" w:customStyle="1" w:styleId="CRCoverPageChar">
    <w:name w:val="CR Cover Page Char"/>
    <w:link w:val="CRCoverPage"/>
    <w:rsid w:val="00F41817"/>
    <w:rPr>
      <w:rFonts w:ascii="Arial" w:hAnsi="Arial"/>
      <w:lang w:val="en-GB" w:eastAsia="en-US"/>
    </w:rPr>
  </w:style>
  <w:style w:type="paragraph" w:customStyle="1" w:styleId="a">
    <w:name w:val="表格题注"/>
    <w:next w:val="a0"/>
    <w:rsid w:val="00F41817"/>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F41817"/>
    <w:rPr>
      <w:rFonts w:ascii="Times New Roman" w:hAnsi="Times New Roman"/>
      <w:lang w:val="en-GB" w:eastAsia="en-US"/>
    </w:rPr>
  </w:style>
  <w:style w:type="character" w:customStyle="1" w:styleId="Char0">
    <w:name w:val="页脚 Char"/>
    <w:aliases w:val="footer odd Char,footer Char,fo Char,pie de página Char"/>
    <w:link w:val="aa"/>
    <w:rsid w:val="00F41817"/>
    <w:rPr>
      <w:rFonts w:ascii="Arial" w:hAnsi="Arial"/>
      <w:b/>
      <w:i/>
      <w:noProof/>
      <w:sz w:val="18"/>
      <w:lang w:val="en-GB" w:eastAsia="en-US"/>
    </w:rPr>
  </w:style>
  <w:style w:type="numbering" w:customStyle="1" w:styleId="13">
    <w:name w:val="无列表1"/>
    <w:next w:val="a3"/>
    <w:uiPriority w:val="99"/>
    <w:semiHidden/>
    <w:unhideWhenUsed/>
    <w:rsid w:val="00F41817"/>
  </w:style>
  <w:style w:type="character" w:customStyle="1" w:styleId="Heading3Char">
    <w:name w:val="Heading 3 Char"/>
    <w:rsid w:val="00F41817"/>
    <w:rPr>
      <w:rFonts w:ascii="Arial" w:hAnsi="Arial"/>
      <w:sz w:val="28"/>
      <w:lang w:val="en-GB" w:eastAsia="en-US"/>
    </w:rPr>
  </w:style>
  <w:style w:type="paragraph" w:styleId="afa">
    <w:name w:val="Revision"/>
    <w:hidden/>
    <w:uiPriority w:val="99"/>
    <w:semiHidden/>
    <w:rsid w:val="00F41817"/>
    <w:rPr>
      <w:rFonts w:ascii="Times New Roman" w:eastAsia="Times New Roman" w:hAnsi="Times New Roman"/>
      <w:lang w:val="en-GB" w:eastAsia="ko-KR"/>
    </w:rPr>
  </w:style>
</w:styles>
</file>

<file path=word/webSettings.xml><?xml version="1.0" encoding="utf-8"?>
<w:webSettings xmlns:r="http://schemas.openxmlformats.org/officeDocument/2006/relationships" xmlns:w="http://schemas.openxmlformats.org/wordprocessingml/2006/main">
  <w:divs>
    <w:div w:id="85723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FD1F1-2FE2-420D-80F3-B8883715C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38</Pages>
  <Words>13834</Words>
  <Characters>78859</Characters>
  <Application>Microsoft Office Word</Application>
  <DocSecurity>0</DocSecurity>
  <Lines>657</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35</cp:revision>
  <cp:lastPrinted>1899-12-31T23:00:00Z</cp:lastPrinted>
  <dcterms:created xsi:type="dcterms:W3CDTF">2018-11-05T09:14:00Z</dcterms:created>
  <dcterms:modified xsi:type="dcterms:W3CDTF">2019-12-02T19:56:00Z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(2)CHDK+s5OMTSar50qRP67OaKRPZ+zqz1lPalvn8ZkxGDkw5JQk02fppR6sNhPfDYm5QD/JPk/
zBu20vkzdXtJVoEyvc22FQ9knrHZqqJ1xtJ21oOovZQkw/r+jQ6UHCXMQQ7uqP7xKLyt35xk
dwor/H0BynsePmF1h8VrpbHs0Cu1DBqn0/futWHstZPB9k9wT5Zi6xkj6XqtYzHgu7ybFZDO
mPaPOCNE13HbPE3UQN</vt:lpwstr>
  </property>
  <property fmtid="{D5CDD505-2E9C-101B-9397-08002B2CF9AE}" pid="22" name="_2015_ms_pID_7253431">
    <vt:lpwstr>Z+Q+w3Nnm5BcV5ZADG65uEM/gm5V2Vs6QGdqIdEt2tnY+/LvVizORo
UPxeAzqEFKzIzyQi+y6oqCRoLCNGwiOoMyVNd7JGEk90Av/Ee/t0KzR1Yvz9NS16KfosP/hN
sbRog5Kgzd/TLVy7V9J+RPhEVpYbb3uld9l4fgkS45qJXGVzjzKvRTrKnndIn6Dgfv3cYtx9
nIe1ESiQdxOdkypA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1575310432</vt:lpwstr>
  </property>
</Properties>
</file>